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2" w:type="dxa"/>
        <w:tblInd w:w="15" w:type="dxa"/>
        <w:tblLayout w:type="fixed"/>
        <w:tblLook w:val="0000"/>
      </w:tblPr>
      <w:tblGrid>
        <w:gridCol w:w="4771"/>
        <w:gridCol w:w="4961"/>
      </w:tblGrid>
      <w:tr w:rsidR="00953B14" w:rsidTr="00953B14">
        <w:trPr>
          <w:trHeight w:val="1118"/>
        </w:trPr>
        <w:tc>
          <w:tcPr>
            <w:tcW w:w="4771" w:type="dxa"/>
          </w:tcPr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964"/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СОГЛАСОВАНО:</w:t>
            </w:r>
          </w:p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Председатель ООА СМО </w:t>
            </w:r>
          </w:p>
          <w:p w:rsidR="00953B14" w:rsidRPr="00FF4E12" w:rsidRDefault="00953B14" w:rsidP="00FF4E1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«КФКС и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»</w:t>
            </w:r>
          </w:p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_______</w:t>
            </w:r>
            <w:r w:rsidR="00C7083B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__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А.Д. Поскребышев</w:t>
            </w:r>
          </w:p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«___»_________202</w:t>
            </w:r>
            <w:r w:rsidR="00BD064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961" w:type="dxa"/>
          </w:tcPr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964"/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УТВЕРЖДАЮ:</w:t>
            </w:r>
          </w:p>
          <w:p w:rsidR="00953B14" w:rsidRDefault="00A43CDA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sz w:val="28"/>
                <w:szCs w:val="28"/>
              </w:rPr>
            </w:pPr>
            <w:r w:rsidRPr="00A43CDA">
              <w:rPr>
                <w:rFonts w:ascii="Liberation Serif" w:eastAsia="Liberation Serif" w:hAnsi="Liberation Serif" w:cs="Liberation Serif"/>
                <w:sz w:val="28"/>
                <w:szCs w:val="28"/>
              </w:rPr>
              <w:t>Председатель</w:t>
            </w:r>
            <w:r w:rsidR="00953B14" w:rsidRPr="00A43CDA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="00953B14">
              <w:rPr>
                <w:rFonts w:ascii="Liberation Serif" w:hAnsi="Liberation Serif" w:cs="Liberation Serif"/>
                <w:sz w:val="28"/>
                <w:szCs w:val="28"/>
              </w:rPr>
              <w:t xml:space="preserve">МОО </w:t>
            </w:r>
            <w:r w:rsidR="00953B14" w:rsidRPr="00001C9C">
              <w:rPr>
                <w:rFonts w:ascii="Liberation Serif" w:hAnsi="Liberation Serif" w:cs="Liberation Serif"/>
                <w:sz w:val="28"/>
                <w:szCs w:val="28"/>
              </w:rPr>
              <w:t>«ФШСМО»</w:t>
            </w:r>
          </w:p>
          <w:p w:rsidR="00617CC0" w:rsidRDefault="00617CC0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________</w:t>
            </w:r>
            <w:r w:rsidR="00FF4E12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____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</w:t>
            </w:r>
            <w:r w:rsidR="00A43CDA" w:rsidRPr="00A43CDA">
              <w:rPr>
                <w:rFonts w:ascii="Liberation Serif" w:eastAsia="Liberation Serif" w:hAnsi="Liberation Serif" w:cs="Liberation Serif"/>
                <w:sz w:val="28"/>
                <w:szCs w:val="28"/>
              </w:rPr>
              <w:t>П.А. Верст</w:t>
            </w:r>
          </w:p>
          <w:p w:rsidR="00953B14" w:rsidRDefault="00953B14" w:rsidP="00001C9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«___»___________202</w:t>
            </w:r>
            <w:r w:rsidR="00BD064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г.</w:t>
            </w:r>
          </w:p>
        </w:tc>
      </w:tr>
      <w:tr w:rsidR="00953B14" w:rsidTr="00953B14">
        <w:trPr>
          <w:trHeight w:val="1118"/>
        </w:trPr>
        <w:tc>
          <w:tcPr>
            <w:tcW w:w="4771" w:type="dxa"/>
          </w:tcPr>
          <w:p w:rsidR="00617CC0" w:rsidRDefault="00617CC0" w:rsidP="00953B1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:rsidR="00C7083B" w:rsidRPr="0022380B" w:rsidRDefault="00C7083B" w:rsidP="00C7083B">
            <w:pPr>
              <w:rPr>
                <w:sz w:val="28"/>
              </w:rPr>
            </w:pPr>
            <w:r w:rsidRPr="0022380B">
              <w:rPr>
                <w:rFonts w:ascii="Liberation Serif" w:hAnsi="Liberation Serif" w:cs="Liberation Serif"/>
                <w:sz w:val="28"/>
                <w:szCs w:val="28"/>
              </w:rPr>
              <w:t>СОГЛАСОВАНО:</w:t>
            </w:r>
          </w:p>
          <w:p w:rsidR="00C7083B" w:rsidRPr="0022380B" w:rsidRDefault="00C7083B" w:rsidP="00C7083B">
            <w:pPr>
              <w:rPr>
                <w:sz w:val="28"/>
              </w:rPr>
            </w:pPr>
            <w:r w:rsidRPr="0022380B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ООО</w:t>
            </w:r>
            <w:r w:rsidRPr="0022380B">
              <w:rPr>
                <w:rFonts w:ascii="Liberation Serif" w:hAnsi="Liberation Serif" w:cs="Liberation Serif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Дивиси</w:t>
            </w:r>
            <w:proofErr w:type="spellEnd"/>
            <w:r w:rsidRPr="0022380B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C7083B" w:rsidRPr="0022380B" w:rsidRDefault="00C7083B" w:rsidP="00C7083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  <w:p w:rsidR="00C7083B" w:rsidRPr="00C7083B" w:rsidRDefault="00C7083B" w:rsidP="00C7083B">
            <w:pPr>
              <w:tabs>
                <w:tab w:val="left" w:pos="555"/>
                <w:tab w:val="left" w:pos="1500"/>
                <w:tab w:val="left" w:pos="1830"/>
                <w:tab w:val="right" w:pos="2738"/>
              </w:tabs>
              <w:rPr>
                <w:sz w:val="28"/>
                <w:szCs w:val="28"/>
              </w:rPr>
            </w:pPr>
            <w:r w:rsidRPr="00C7083B">
              <w:rPr>
                <w:rFonts w:ascii="Liberation Serif" w:hAnsi="Liberation Serif" w:cs="Liberation Serif"/>
                <w:sz w:val="28"/>
                <w:szCs w:val="28"/>
              </w:rPr>
              <w:t>_____________Н.В. Никитин</w:t>
            </w:r>
          </w:p>
          <w:p w:rsidR="00C7083B" w:rsidRPr="00C7083B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sz w:val="28"/>
                <w:szCs w:val="28"/>
              </w:rPr>
            </w:pPr>
            <w:r w:rsidRPr="00C7083B">
              <w:rPr>
                <w:rFonts w:ascii="Liberation Serif" w:hAnsi="Liberation Serif" w:cs="Liberation Serif"/>
                <w:sz w:val="28"/>
                <w:szCs w:val="28"/>
              </w:rPr>
              <w:t>«___»__________202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C7083B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  <w:p w:rsidR="00953B14" w:rsidRDefault="00953B14" w:rsidP="00953B1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964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617CC0" w:rsidRDefault="00617CC0" w:rsidP="00953B14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964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:rsidR="00C7083B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СОГЛАСОВАНО:</w:t>
            </w:r>
          </w:p>
          <w:p w:rsidR="00C7083B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Директор МБУ «ЦСС»</w:t>
            </w:r>
          </w:p>
          <w:p w:rsidR="00C7083B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:rsidR="00C7083B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  <w:tab w:val="left" w:pos="1500"/>
                <w:tab w:val="left" w:pos="1830"/>
                <w:tab w:val="right" w:pos="2738"/>
              </w:tabs>
              <w:rPr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______________С.Н. Кауров</w:t>
            </w:r>
          </w:p>
          <w:p w:rsidR="00953B14" w:rsidRDefault="00C7083B" w:rsidP="00C7083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964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«___»_________2026г</w:t>
            </w:r>
          </w:p>
        </w:tc>
      </w:tr>
    </w:tbl>
    <w:p w:rsidR="00001C9C" w:rsidRDefault="00001C9C">
      <w:pPr>
        <w:pStyle w:val="a3"/>
        <w:spacing w:before="4"/>
        <w:rPr>
          <w:rFonts w:ascii="Liberation Serif" w:hAnsi="Liberation Serif" w:cs="Liberation Serif"/>
        </w:rPr>
      </w:pPr>
    </w:p>
    <w:p w:rsidR="00C7083B" w:rsidRDefault="00C7083B" w:rsidP="0044310A">
      <w:pPr>
        <w:pStyle w:val="1"/>
        <w:ind w:left="0" w:right="4"/>
        <w:rPr>
          <w:rFonts w:ascii="Liberation Serif" w:hAnsi="Liberation Serif" w:cs="Liberation Serif"/>
          <w:spacing w:val="-2"/>
        </w:rPr>
      </w:pPr>
    </w:p>
    <w:p w:rsidR="00642604" w:rsidRPr="00953B14" w:rsidRDefault="00617CC0" w:rsidP="0044310A">
      <w:pPr>
        <w:pStyle w:val="1"/>
        <w:ind w:left="0" w:right="4"/>
        <w:rPr>
          <w:rFonts w:ascii="Liberation Serif" w:hAnsi="Liberation Serif" w:cs="Liberation Serif"/>
        </w:rPr>
      </w:pPr>
      <w:r w:rsidRPr="00953B14">
        <w:rPr>
          <w:rFonts w:ascii="Liberation Serif" w:hAnsi="Liberation Serif" w:cs="Liberation Serif"/>
          <w:spacing w:val="-2"/>
        </w:rPr>
        <w:t>ПОЛОЖЕНИЕ</w:t>
      </w:r>
    </w:p>
    <w:p w:rsidR="00BD0645" w:rsidRPr="006D1568" w:rsidRDefault="00617CC0" w:rsidP="00911E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953B14">
        <w:rPr>
          <w:rFonts w:ascii="Liberation Serif" w:hAnsi="Liberation Serif" w:cs="Liberation Serif"/>
          <w:b/>
          <w:sz w:val="28"/>
          <w:szCs w:val="28"/>
        </w:rPr>
        <w:t>о</w:t>
      </w:r>
      <w:r w:rsidRPr="00953B14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b/>
          <w:sz w:val="28"/>
          <w:szCs w:val="28"/>
        </w:rPr>
        <w:t>проведении</w:t>
      </w:r>
      <w:r w:rsidRPr="00953B14">
        <w:rPr>
          <w:rFonts w:ascii="Liberation Serif" w:hAnsi="Liberation Serif" w:cs="Liberation Serif"/>
          <w:b/>
          <w:spacing w:val="-12"/>
          <w:sz w:val="28"/>
          <w:szCs w:val="28"/>
        </w:rPr>
        <w:t xml:space="preserve"> </w:t>
      </w:r>
      <w:bookmarkStart w:id="0" w:name="_Hlk219719932"/>
      <w:r w:rsidR="00BD0645" w:rsidRPr="00BD0645">
        <w:rPr>
          <w:rFonts w:ascii="Liberation Serif" w:hAnsi="Liberation Serif" w:cs="Liberation Serif"/>
          <w:b/>
          <w:bCs/>
          <w:sz w:val="28"/>
          <w:szCs w:val="28"/>
        </w:rPr>
        <w:t>турнира</w:t>
      </w:r>
      <w:r w:rsidR="00911EC4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 w:rsidR="00911EC4">
        <w:rPr>
          <w:rFonts w:ascii="Liberation Serif" w:hAnsi="Liberation Serif" w:cs="Liberation Serif"/>
          <w:b/>
          <w:bCs/>
          <w:sz w:val="28"/>
          <w:szCs w:val="28"/>
        </w:rPr>
        <w:t>Серовского</w:t>
      </w:r>
      <w:proofErr w:type="spellEnd"/>
      <w:r w:rsidR="00911EC4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муниципального округа по шахматам</w:t>
      </w:r>
      <w:r w:rsidR="00BD0645" w:rsidRPr="00BD0645">
        <w:rPr>
          <w:rFonts w:ascii="Liberation Serif" w:hAnsi="Liberation Serif" w:cs="Liberation Serif"/>
          <w:b/>
          <w:bCs/>
          <w:sz w:val="28"/>
          <w:szCs w:val="28"/>
        </w:rPr>
        <w:t>, посвященн</w:t>
      </w:r>
      <w:r w:rsidR="00BD0645">
        <w:rPr>
          <w:rFonts w:ascii="Liberation Serif" w:hAnsi="Liberation Serif" w:cs="Liberation Serif"/>
          <w:b/>
          <w:bCs/>
          <w:sz w:val="28"/>
          <w:szCs w:val="28"/>
        </w:rPr>
        <w:t>ого</w:t>
      </w:r>
      <w:r w:rsidR="00BD0645" w:rsidRPr="00BD064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bookmarkEnd w:id="0"/>
      <w:r w:rsidR="001D5BB3" w:rsidRPr="001D5BB3">
        <w:rPr>
          <w:rFonts w:ascii="Liberation Serif" w:eastAsiaTheme="minorHAnsi" w:hAnsi="Liberation Serif" w:cs="Liberation Serif"/>
          <w:b/>
          <w:sz w:val="28"/>
          <w:szCs w:val="28"/>
        </w:rPr>
        <w:t>Дню Победы в Великой Отечественной войне</w:t>
      </w:r>
      <w:r w:rsidR="00911EC4">
        <w:rPr>
          <w:rFonts w:ascii="Liberation Serif" w:eastAsiaTheme="minorHAnsi" w:hAnsi="Liberation Serif" w:cs="Liberation Serif"/>
          <w:b/>
          <w:sz w:val="28"/>
          <w:szCs w:val="28"/>
        </w:rPr>
        <w:t xml:space="preserve"> 1941-1945 годов</w:t>
      </w:r>
    </w:p>
    <w:p w:rsidR="00001C9C" w:rsidRPr="00953B14" w:rsidRDefault="00001C9C" w:rsidP="00953B14">
      <w:pPr>
        <w:spacing w:before="1"/>
        <w:ind w:right="4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Общие положения</w:t>
      </w: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Настоящее Положение определяет цели, задачи, требования к участникам, порядок и условия проведения </w:t>
      </w:r>
      <w:r w:rsidR="00911EC4" w:rsidRPr="00911EC4">
        <w:rPr>
          <w:rFonts w:ascii="Liberation Serif" w:hAnsi="Liberation Serif" w:cs="Liberation Serif"/>
          <w:bCs/>
          <w:sz w:val="28"/>
          <w:szCs w:val="28"/>
        </w:rPr>
        <w:t xml:space="preserve">турнира </w:t>
      </w:r>
      <w:proofErr w:type="spellStart"/>
      <w:r w:rsidR="00911EC4" w:rsidRPr="00911EC4">
        <w:rPr>
          <w:rFonts w:ascii="Liberation Serif" w:hAnsi="Liberation Serif" w:cs="Liberation Serif"/>
          <w:bCs/>
          <w:sz w:val="28"/>
          <w:szCs w:val="28"/>
        </w:rPr>
        <w:t>Серовского</w:t>
      </w:r>
      <w:proofErr w:type="spellEnd"/>
      <w:r w:rsidR="00911EC4" w:rsidRPr="00911EC4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округа по шахматам, посвященного </w:t>
      </w:r>
      <w:r w:rsidR="00911EC4" w:rsidRPr="00911EC4">
        <w:rPr>
          <w:rFonts w:ascii="Liberation Serif" w:eastAsiaTheme="minorHAnsi" w:hAnsi="Liberation Serif" w:cs="Liberation Serif"/>
          <w:sz w:val="28"/>
          <w:szCs w:val="28"/>
        </w:rPr>
        <w:t>Дню Победы в Великой Отечественной войне 1941-1945 годов</w:t>
      </w:r>
      <w:r w:rsidR="001D5BB3"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Мероприятие).</w:t>
      </w: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в соответствии с календарным планом официальных физкультурных мероприятий и спортивных мероприятий </w:t>
      </w:r>
      <w:proofErr w:type="spellStart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муниципального округа на 2025-2026 год, утверждённым приказом отраслевого органа администрации </w:t>
      </w:r>
      <w:proofErr w:type="spellStart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муниципального округа «Комитет по физической культуре, спорту и туризму» № 112 от                                    18 декабря 2025 года.</w:t>
      </w:r>
    </w:p>
    <w:p w:rsidR="00001C9C" w:rsidRPr="00953B14" w:rsidRDefault="00001C9C" w:rsidP="00953B14">
      <w:pPr>
        <w:pStyle w:val="1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Цели и задачи</w:t>
      </w: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с целью дальнейшей популяризации и развития </w:t>
      </w:r>
      <w:r w:rsidR="00937773"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шахмат 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территории </w:t>
      </w:r>
      <w:proofErr w:type="spellStart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муниципального округа, привлечения населения к регулярным занятиям физической культурой и спортом, пропаганды здорового образа жизни.</w:t>
      </w:r>
    </w:p>
    <w:p w:rsidR="00001C9C" w:rsidRPr="00953B14" w:rsidRDefault="00001C9C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Задачами проведения мероприятия являются:</w:t>
      </w:r>
      <w:r w:rsidRPr="00953B14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повышение спортивного мастерства и укрепление дружеских связей среди</w:t>
      </w:r>
      <w:r w:rsidR="00937773"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шахматистов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выявление сильнейших </w:t>
      </w:r>
      <w:r w:rsidR="00937773"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шахматистов 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территории </w:t>
      </w:r>
      <w:proofErr w:type="spellStart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муниципального округа.</w:t>
      </w: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Место и время проведения</w:t>
      </w:r>
    </w:p>
    <w:p w:rsidR="0022380B" w:rsidRDefault="00937773" w:rsidP="0022380B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953B14">
        <w:rPr>
          <w:rFonts w:ascii="Liberation Serif" w:eastAsia="Liberation Serif" w:hAnsi="Liberation Serif" w:cs="Liberation Serif"/>
          <w:color w:val="000000"/>
        </w:rPr>
        <w:t xml:space="preserve">Мероприятие </w:t>
      </w:r>
      <w:r w:rsidRPr="00953B14">
        <w:rPr>
          <w:rFonts w:ascii="Liberation Serif" w:hAnsi="Liberation Serif" w:cs="Liberation Serif"/>
        </w:rPr>
        <w:t>проводится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="0022380B">
        <w:rPr>
          <w:rFonts w:ascii="Liberation Serif" w:hAnsi="Liberation Serif" w:cs="Liberation Serif"/>
          <w:spacing w:val="-4"/>
        </w:rPr>
        <w:t xml:space="preserve">11 мая 2026 года </w:t>
      </w:r>
      <w:r w:rsidRPr="00953B14">
        <w:rPr>
          <w:rFonts w:ascii="Liberation Serif" w:hAnsi="Liberation Serif" w:cs="Liberation Serif"/>
        </w:rPr>
        <w:t>в</w:t>
      </w:r>
      <w:r w:rsidRPr="00953B14">
        <w:rPr>
          <w:rFonts w:ascii="Liberation Serif" w:hAnsi="Liberation Serif" w:cs="Liberation Serif"/>
          <w:spacing w:val="-5"/>
        </w:rPr>
        <w:t xml:space="preserve"> </w:t>
      </w:r>
      <w:r w:rsidR="00464FCC">
        <w:rPr>
          <w:rFonts w:ascii="Liberation Serif" w:hAnsi="Liberation Serif" w:cs="Liberation Serif"/>
        </w:rPr>
        <w:t>р</w:t>
      </w:r>
      <w:r w:rsidR="00DA0963">
        <w:rPr>
          <w:rFonts w:ascii="Liberation Serif" w:hAnsi="Liberation Serif" w:cs="Liberation Serif"/>
        </w:rPr>
        <w:t>азвлекательном</w:t>
      </w:r>
      <w:r w:rsidR="00464FCC" w:rsidRPr="00464FCC">
        <w:rPr>
          <w:rFonts w:ascii="Liberation Serif" w:hAnsi="Liberation Serif" w:cs="Liberation Serif"/>
        </w:rPr>
        <w:t xml:space="preserve"> центр</w:t>
      </w:r>
      <w:r w:rsidR="00464FCC">
        <w:rPr>
          <w:rFonts w:ascii="Liberation Serif" w:hAnsi="Liberation Serif" w:cs="Liberation Serif"/>
        </w:rPr>
        <w:t>е</w:t>
      </w:r>
      <w:r w:rsidR="00464FCC" w:rsidRPr="00464FCC">
        <w:rPr>
          <w:rFonts w:ascii="Liberation Serif" w:hAnsi="Liberation Serif" w:cs="Liberation Serif"/>
        </w:rPr>
        <w:t xml:space="preserve"> </w:t>
      </w:r>
      <w:r w:rsidR="00464FCC">
        <w:rPr>
          <w:rFonts w:ascii="Liberation Serif" w:hAnsi="Liberation Serif" w:cs="Liberation Serif"/>
        </w:rPr>
        <w:t>«</w:t>
      </w:r>
      <w:r w:rsidR="00464FCC" w:rsidRPr="00464FCC">
        <w:rPr>
          <w:rFonts w:ascii="Liberation Serif" w:hAnsi="Liberation Serif" w:cs="Liberation Serif"/>
        </w:rPr>
        <w:t>Ривьера</w:t>
      </w:r>
      <w:r w:rsidR="00464FCC">
        <w:rPr>
          <w:rFonts w:ascii="Liberation Serif" w:hAnsi="Liberation Serif" w:cs="Liberation Serif"/>
        </w:rPr>
        <w:t>»</w:t>
      </w:r>
      <w:r w:rsidR="0022380B">
        <w:rPr>
          <w:rFonts w:ascii="Liberation Serif" w:hAnsi="Liberation Serif" w:cs="Liberation Serif"/>
        </w:rPr>
        <w:t xml:space="preserve"> (Свердловская область</w:t>
      </w:r>
      <w:r w:rsidR="00FF4E12">
        <w:rPr>
          <w:rFonts w:ascii="Liberation Serif" w:hAnsi="Liberation Serif" w:cs="Liberation Serif"/>
        </w:rPr>
        <w:t>,</w:t>
      </w:r>
      <w:r w:rsidR="00464FCC">
        <w:rPr>
          <w:rFonts w:ascii="Liberation Serif" w:hAnsi="Liberation Serif" w:cs="Liberation Serif"/>
        </w:rPr>
        <w:t xml:space="preserve"> </w:t>
      </w:r>
      <w:proofErr w:type="gramStart"/>
      <w:r w:rsidR="0022380B">
        <w:rPr>
          <w:rFonts w:ascii="Liberation Serif" w:hAnsi="Liberation Serif" w:cs="Liberation Serif"/>
        </w:rPr>
        <w:t>г</w:t>
      </w:r>
      <w:proofErr w:type="gramEnd"/>
      <w:r w:rsidR="0022380B">
        <w:rPr>
          <w:rFonts w:ascii="Liberation Serif" w:hAnsi="Liberation Serif" w:cs="Liberation Serif"/>
        </w:rPr>
        <w:t xml:space="preserve">. </w:t>
      </w:r>
      <w:r w:rsidR="00464FCC" w:rsidRPr="00464FCC">
        <w:rPr>
          <w:rFonts w:ascii="Liberation Serif" w:hAnsi="Liberation Serif" w:cs="Liberation Serif"/>
        </w:rPr>
        <w:t>Серов, ул. Льва Толстого</w:t>
      </w:r>
      <w:r w:rsidR="000E6123">
        <w:rPr>
          <w:rFonts w:ascii="Liberation Serif" w:hAnsi="Liberation Serif" w:cs="Liberation Serif"/>
        </w:rPr>
        <w:t>,</w:t>
      </w:r>
      <w:r w:rsidR="00464FCC" w:rsidRPr="00464FCC">
        <w:rPr>
          <w:rFonts w:ascii="Liberation Serif" w:hAnsi="Liberation Serif" w:cs="Liberation Serif"/>
        </w:rPr>
        <w:t xml:space="preserve"> </w:t>
      </w:r>
      <w:r w:rsidR="00FF4E12">
        <w:rPr>
          <w:rFonts w:ascii="Liberation Serif" w:hAnsi="Liberation Serif" w:cs="Liberation Serif"/>
        </w:rPr>
        <w:t>д.</w:t>
      </w:r>
      <w:r w:rsidR="00464FCC" w:rsidRPr="00464FCC">
        <w:rPr>
          <w:rFonts w:ascii="Liberation Serif" w:hAnsi="Liberation Serif" w:cs="Liberation Serif"/>
        </w:rPr>
        <w:t>24</w:t>
      </w:r>
      <w:r w:rsidR="00FF4E12">
        <w:rPr>
          <w:rFonts w:ascii="Liberation Serif" w:hAnsi="Liberation Serif" w:cs="Liberation Serif"/>
        </w:rPr>
        <w:t>)</w:t>
      </w:r>
      <w:r w:rsidR="00464FCC">
        <w:rPr>
          <w:rFonts w:ascii="Liberation Serif" w:hAnsi="Liberation Serif" w:cs="Liberation Serif"/>
        </w:rPr>
        <w:t>.</w:t>
      </w:r>
    </w:p>
    <w:p w:rsidR="00C7083B" w:rsidRDefault="00526969" w:rsidP="00526969">
      <w:pPr>
        <w:ind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953B14">
        <w:rPr>
          <w:rFonts w:ascii="Liberation Serif" w:hAnsi="Liberation Serif" w:cs="Liberation Serif"/>
          <w:sz w:val="28"/>
          <w:szCs w:val="28"/>
        </w:rPr>
        <w:t>Торжественное открытие:</w:t>
      </w:r>
      <w:r w:rsidRPr="00953B1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sz w:val="28"/>
          <w:szCs w:val="28"/>
        </w:rPr>
        <w:t>9:50ч.</w:t>
      </w:r>
      <w:r w:rsidRPr="00953B1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sz w:val="28"/>
          <w:szCs w:val="28"/>
        </w:rPr>
        <w:t>–</w:t>
      </w:r>
      <w:r w:rsidRPr="00953B1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spacing w:val="-2"/>
          <w:sz w:val="28"/>
          <w:szCs w:val="28"/>
        </w:rPr>
        <w:t>10:00ч.</w:t>
      </w:r>
      <w:r w:rsidR="00C7083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</w:p>
    <w:p w:rsidR="00526969" w:rsidRDefault="00526969" w:rsidP="00526969">
      <w:pPr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953B14">
        <w:rPr>
          <w:rFonts w:ascii="Liberation Serif" w:hAnsi="Liberation Serif" w:cs="Liberation Serif"/>
          <w:sz w:val="28"/>
          <w:szCs w:val="28"/>
        </w:rPr>
        <w:lastRenderedPageBreak/>
        <w:t>Начало</w:t>
      </w:r>
      <w:r w:rsidRPr="00953B1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мероприятия</w:t>
      </w:r>
      <w:r w:rsidRPr="00953B14">
        <w:rPr>
          <w:rFonts w:ascii="Liberation Serif" w:hAnsi="Liberation Serif" w:cs="Liberation Serif"/>
          <w:sz w:val="28"/>
          <w:szCs w:val="28"/>
        </w:rPr>
        <w:t>:</w:t>
      </w:r>
      <w:r w:rsidRPr="00953B14"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sz w:val="28"/>
          <w:szCs w:val="28"/>
        </w:rPr>
        <w:t>в</w:t>
      </w:r>
      <w:r w:rsidRPr="00953B1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953B14">
        <w:rPr>
          <w:rFonts w:ascii="Liberation Serif" w:hAnsi="Liberation Serif" w:cs="Liberation Serif"/>
          <w:sz w:val="28"/>
          <w:szCs w:val="28"/>
        </w:rPr>
        <w:t>10:0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953B14">
        <w:rPr>
          <w:rFonts w:ascii="Liberation Serif" w:hAnsi="Liberation Serif" w:cs="Liberation Serif"/>
          <w:sz w:val="28"/>
          <w:szCs w:val="28"/>
        </w:rPr>
        <w:t>ч.</w:t>
      </w:r>
      <w:r w:rsidRPr="00953B1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</w:p>
    <w:p w:rsidR="00C7083B" w:rsidRPr="00953B14" w:rsidRDefault="00C7083B" w:rsidP="00526969">
      <w:pPr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526969" w:rsidRPr="00526969" w:rsidRDefault="00526969" w:rsidP="00526969">
      <w:pPr>
        <w:pStyle w:val="a3"/>
        <w:ind w:firstLine="709"/>
        <w:jc w:val="center"/>
        <w:rPr>
          <w:rFonts w:ascii="Liberation Serif" w:hAnsi="Liberation Serif" w:cs="Liberation Serif"/>
          <w:b/>
          <w:bCs/>
        </w:rPr>
      </w:pPr>
      <w:r w:rsidRPr="00526969">
        <w:rPr>
          <w:rFonts w:ascii="Liberation Serif" w:hAnsi="Liberation Serif" w:cs="Liberation Serif"/>
          <w:b/>
          <w:bCs/>
        </w:rPr>
        <w:t>Предварительная регистрация</w:t>
      </w:r>
    </w:p>
    <w:p w:rsidR="00464FCC" w:rsidRDefault="001D5BB3" w:rsidP="0022380B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Предварительная заявка</w:t>
      </w:r>
      <w:r w:rsidR="00526969">
        <w:rPr>
          <w:rFonts w:ascii="Liberation Serif" w:hAnsi="Liberation Serif" w:cs="Liberation Serif"/>
          <w:bCs/>
        </w:rPr>
        <w:t xml:space="preserve"> на участие в мероприятии</w:t>
      </w:r>
      <w:r w:rsidR="00464FCC" w:rsidRPr="00464FCC">
        <w:rPr>
          <w:rFonts w:ascii="Liberation Serif" w:hAnsi="Liberation Serif" w:cs="Liberation Serif"/>
          <w:bCs/>
        </w:rPr>
        <w:t xml:space="preserve"> п</w:t>
      </w:r>
      <w:r w:rsidR="000E6123">
        <w:rPr>
          <w:rFonts w:ascii="Liberation Serif" w:hAnsi="Liberation Serif" w:cs="Liberation Serif"/>
          <w:bCs/>
        </w:rPr>
        <w:t xml:space="preserve">одается </w:t>
      </w:r>
      <w:r w:rsidR="000E6123" w:rsidRPr="00464FCC">
        <w:rPr>
          <w:rFonts w:ascii="Liberation Serif" w:hAnsi="Liberation Serif" w:cs="Liberation Serif"/>
          <w:bCs/>
        </w:rPr>
        <w:t>до 0</w:t>
      </w:r>
      <w:r w:rsidR="000E6123">
        <w:rPr>
          <w:rFonts w:ascii="Liberation Serif" w:hAnsi="Liberation Serif" w:cs="Liberation Serif"/>
          <w:bCs/>
        </w:rPr>
        <w:t>9</w:t>
      </w:r>
      <w:r w:rsidR="000E6123" w:rsidRPr="00464FCC">
        <w:rPr>
          <w:rFonts w:ascii="Liberation Serif" w:hAnsi="Liberation Serif" w:cs="Liberation Serif"/>
          <w:bCs/>
        </w:rPr>
        <w:t>.0</w:t>
      </w:r>
      <w:r w:rsidR="000E6123">
        <w:rPr>
          <w:rFonts w:ascii="Liberation Serif" w:hAnsi="Liberation Serif" w:cs="Liberation Serif"/>
          <w:bCs/>
        </w:rPr>
        <w:t>5</w:t>
      </w:r>
      <w:r w:rsidR="000E6123" w:rsidRPr="00464FCC">
        <w:rPr>
          <w:rFonts w:ascii="Liberation Serif" w:hAnsi="Liberation Serif" w:cs="Liberation Serif"/>
          <w:bCs/>
        </w:rPr>
        <w:t>.2026 года</w:t>
      </w:r>
      <w:r w:rsidR="000E6123">
        <w:rPr>
          <w:rFonts w:ascii="Liberation Serif" w:hAnsi="Liberation Serif" w:cs="Liberation Serif"/>
          <w:bCs/>
        </w:rPr>
        <w:t xml:space="preserve"> </w:t>
      </w:r>
      <w:r w:rsidR="00526969">
        <w:rPr>
          <w:rFonts w:ascii="Liberation Serif" w:hAnsi="Liberation Serif" w:cs="Liberation Serif"/>
          <w:bCs/>
        </w:rPr>
        <w:t xml:space="preserve">включительно по </w:t>
      </w:r>
      <w:proofErr w:type="spellStart"/>
      <w:r w:rsidR="00526969">
        <w:rPr>
          <w:rFonts w:ascii="Liberation Serif" w:hAnsi="Liberation Serif" w:cs="Liberation Serif"/>
          <w:bCs/>
        </w:rPr>
        <w:t>эл</w:t>
      </w:r>
      <w:proofErr w:type="spellEnd"/>
      <w:r w:rsidR="00526969">
        <w:rPr>
          <w:rFonts w:ascii="Liberation Serif" w:hAnsi="Liberation Serif" w:cs="Liberation Serif"/>
          <w:bCs/>
        </w:rPr>
        <w:t>. почте</w:t>
      </w:r>
      <w:r w:rsidR="00464FCC" w:rsidRPr="00464FCC">
        <w:rPr>
          <w:rFonts w:ascii="Liberation Serif" w:hAnsi="Liberation Serif" w:cs="Liberation Serif"/>
          <w:bCs/>
        </w:rPr>
        <w:t xml:space="preserve">: </w:t>
      </w:r>
      <w:hyperlink r:id="rId6" w:history="1">
        <w:r w:rsidR="000E6123" w:rsidRPr="00877B1B">
          <w:rPr>
            <w:rStyle w:val="a6"/>
          </w:rPr>
          <w:t>zonooov95@gmail.com</w:t>
        </w:r>
      </w:hyperlink>
      <w:r w:rsidR="000E6123">
        <w:t xml:space="preserve"> или по телефону </w:t>
      </w:r>
      <w:r w:rsidR="000E6123" w:rsidRPr="00526969">
        <w:t>+79961727867</w:t>
      </w:r>
      <w:r w:rsidR="000E6123">
        <w:t xml:space="preserve"> Зонов Александр Станиславович</w:t>
      </w:r>
      <w:r w:rsidR="000E6123">
        <w:rPr>
          <w:rFonts w:ascii="Liberation Serif" w:hAnsi="Liberation Serif" w:cs="Liberation Serif"/>
          <w:bCs/>
        </w:rPr>
        <w:t>.</w:t>
      </w:r>
    </w:p>
    <w:p w:rsidR="00464FCC" w:rsidRPr="00464FCC" w:rsidRDefault="001D5BB3" w:rsidP="001D5BB3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Без предварительной заявки</w:t>
      </w:r>
      <w:r w:rsidR="00464FCC">
        <w:rPr>
          <w:rFonts w:ascii="Liberation Serif" w:hAnsi="Liberation Serif" w:cs="Liberation Serif"/>
          <w:bCs/>
        </w:rPr>
        <w:t xml:space="preserve"> участие в турнире не гарантируется.</w:t>
      </w:r>
    </w:p>
    <w:p w:rsidR="001D5BB3" w:rsidRPr="00953B14" w:rsidRDefault="001D5BB3" w:rsidP="001D5BB3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Количество мест для участия ограничено.</w:t>
      </w:r>
    </w:p>
    <w:p w:rsidR="00937773" w:rsidRPr="00526969" w:rsidRDefault="00464FCC" w:rsidP="0044310A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Окончательная р</w:t>
      </w:r>
      <w:r w:rsidR="00937773" w:rsidRPr="00953B14">
        <w:rPr>
          <w:rFonts w:ascii="Liberation Serif" w:hAnsi="Liberation Serif" w:cs="Liberation Serif"/>
          <w:sz w:val="28"/>
          <w:szCs w:val="28"/>
        </w:rPr>
        <w:t>егистрация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непосредственно в день </w:t>
      </w:r>
      <w:r w:rsidR="00526969">
        <w:rPr>
          <w:rFonts w:ascii="Liberation Serif" w:hAnsi="Liberation Serif" w:cs="Liberation Serif"/>
          <w:sz w:val="28"/>
          <w:szCs w:val="28"/>
        </w:rPr>
        <w:t>мероприятия</w:t>
      </w:r>
      <w:r w:rsidR="00937773" w:rsidRPr="00953B14">
        <w:rPr>
          <w:rFonts w:ascii="Liberation Serif" w:hAnsi="Liberation Serif" w:cs="Liberation Serif"/>
          <w:sz w:val="28"/>
          <w:szCs w:val="28"/>
        </w:rPr>
        <w:t>:</w:t>
      </w:r>
      <w:r w:rsidR="00937773" w:rsidRPr="00953B14">
        <w:rPr>
          <w:rFonts w:ascii="Liberation Serif" w:hAnsi="Liberation Serif" w:cs="Liberation Serif"/>
          <w:i/>
          <w:spacing w:val="-4"/>
          <w:sz w:val="28"/>
          <w:szCs w:val="28"/>
        </w:rPr>
        <w:t xml:space="preserve"> </w:t>
      </w:r>
      <w:r w:rsidRPr="00526969">
        <w:rPr>
          <w:rFonts w:ascii="Liberation Serif" w:hAnsi="Liberation Serif" w:cs="Liberation Serif"/>
          <w:sz w:val="28"/>
          <w:szCs w:val="28"/>
        </w:rPr>
        <w:t>11</w:t>
      </w:r>
      <w:r w:rsidR="00937773" w:rsidRPr="0052696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526969">
        <w:rPr>
          <w:rFonts w:ascii="Liberation Serif" w:hAnsi="Liberation Serif" w:cs="Liberation Serif"/>
          <w:sz w:val="28"/>
          <w:szCs w:val="28"/>
        </w:rPr>
        <w:t>мая</w:t>
      </w:r>
      <w:r w:rsidR="00937773" w:rsidRPr="0052696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37773" w:rsidRPr="00526969">
        <w:rPr>
          <w:rFonts w:ascii="Liberation Serif" w:hAnsi="Liberation Serif" w:cs="Liberation Serif"/>
          <w:sz w:val="28"/>
          <w:szCs w:val="28"/>
        </w:rPr>
        <w:t>2026 года с</w:t>
      </w:r>
      <w:r w:rsidR="00937773" w:rsidRPr="0052696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37773" w:rsidRPr="00526969">
        <w:rPr>
          <w:rFonts w:ascii="Liberation Serif" w:hAnsi="Liberation Serif" w:cs="Liberation Serif"/>
          <w:sz w:val="28"/>
          <w:szCs w:val="28"/>
        </w:rPr>
        <w:t>9:00ч.</w:t>
      </w:r>
      <w:r w:rsidR="00937773" w:rsidRPr="00526969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37773" w:rsidRPr="00526969">
        <w:rPr>
          <w:rFonts w:ascii="Liberation Serif" w:hAnsi="Liberation Serif" w:cs="Liberation Serif"/>
          <w:sz w:val="28"/>
          <w:szCs w:val="28"/>
        </w:rPr>
        <w:t>до</w:t>
      </w:r>
      <w:r w:rsidR="00937773" w:rsidRPr="00526969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937773" w:rsidRPr="00526969">
        <w:rPr>
          <w:rFonts w:ascii="Liberation Serif" w:hAnsi="Liberation Serif" w:cs="Liberation Serif"/>
          <w:spacing w:val="-4"/>
          <w:sz w:val="28"/>
          <w:szCs w:val="28"/>
        </w:rPr>
        <w:t>9:50ч.</w:t>
      </w: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Требования к участникам и условия допуска</w:t>
      </w:r>
    </w:p>
    <w:p w:rsidR="000E6123" w:rsidRDefault="00937773" w:rsidP="000E6123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953B14">
        <w:rPr>
          <w:rFonts w:ascii="Liberation Serif" w:hAnsi="Liberation Serif" w:cs="Liberation Serif"/>
        </w:rPr>
        <w:t xml:space="preserve">К участию в мероприятии допускаются шахматисты </w:t>
      </w:r>
      <w:proofErr w:type="spellStart"/>
      <w:r w:rsidRPr="00953B14">
        <w:rPr>
          <w:rFonts w:ascii="Liberation Serif" w:hAnsi="Liberation Serif" w:cs="Liberation Serif"/>
        </w:rPr>
        <w:t>Серовского</w:t>
      </w:r>
      <w:proofErr w:type="spellEnd"/>
      <w:r w:rsidRPr="00953B14">
        <w:rPr>
          <w:rFonts w:ascii="Liberation Serif" w:hAnsi="Liberation Serif" w:cs="Liberation Serif"/>
        </w:rPr>
        <w:t xml:space="preserve"> муниципального округа, независимо от пола и возраста, имеющие спортивную подготовку по виду спорта «шахматы».</w:t>
      </w:r>
    </w:p>
    <w:p w:rsidR="00937773" w:rsidRPr="00953B14" w:rsidRDefault="00937773" w:rsidP="0044310A">
      <w:pPr>
        <w:pStyle w:val="a3"/>
        <w:ind w:firstLine="709"/>
        <w:jc w:val="center"/>
        <w:rPr>
          <w:rFonts w:ascii="Liberation Serif" w:hAnsi="Liberation Serif" w:cs="Liberation Serif"/>
        </w:rPr>
      </w:pP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Система проведения мероприятия</w:t>
      </w:r>
    </w:p>
    <w:p w:rsidR="00937773" w:rsidRPr="00911EC4" w:rsidRDefault="00911EC4" w:rsidP="00911EC4">
      <w:pPr>
        <w:pStyle w:val="a3"/>
        <w:ind w:firstLine="709"/>
        <w:jc w:val="both"/>
        <w:rPr>
          <w:rFonts w:ascii="Liberation Serif" w:hAnsi="Liberation Serif" w:cs="Liberation Serif"/>
        </w:rPr>
      </w:pPr>
      <w:proofErr w:type="gramStart"/>
      <w:r w:rsidRPr="00953B14">
        <w:rPr>
          <w:rFonts w:ascii="Liberation Serif" w:hAnsi="Liberation Serif" w:cs="Liberation Serif"/>
        </w:rPr>
        <w:t xml:space="preserve">Мероприятие проводится в </w:t>
      </w:r>
      <w:r w:rsidR="00526969" w:rsidRPr="00953B14">
        <w:rPr>
          <w:rFonts w:ascii="Liberation Serif" w:hAnsi="Liberation Serif" w:cs="Liberation Serif"/>
        </w:rPr>
        <w:t>соответствии</w:t>
      </w:r>
      <w:r w:rsidRPr="00953B14">
        <w:rPr>
          <w:rFonts w:ascii="Liberation Serif" w:hAnsi="Liberation Serif" w:cs="Liberation Serif"/>
        </w:rPr>
        <w:t xml:space="preserve"> с правилами по виду спорта «шахматы» проводится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по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швейцарской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системе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в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7 туров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в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соответствии с прав</w:t>
      </w:r>
      <w:r>
        <w:rPr>
          <w:rFonts w:ascii="Liberation Serif" w:hAnsi="Liberation Serif" w:cs="Liberation Serif"/>
        </w:rPr>
        <w:t xml:space="preserve">илами по виду спорта «шахматы», </w:t>
      </w:r>
      <w:r w:rsidRPr="00953B14">
        <w:rPr>
          <w:rFonts w:ascii="Liberation Serif" w:hAnsi="Liberation Serif" w:cs="Liberation Serif"/>
        </w:rPr>
        <w:t xml:space="preserve">утвержденными приказом Министерством спорта Российской Федерации от «17» июля 2017 года № 654 в редакции приказа </w:t>
      </w:r>
      <w:proofErr w:type="spellStart"/>
      <w:r w:rsidRPr="00953B14">
        <w:rPr>
          <w:rFonts w:ascii="Liberation Serif" w:hAnsi="Liberation Serif" w:cs="Liberation Serif"/>
        </w:rPr>
        <w:t>Минспорта</w:t>
      </w:r>
      <w:proofErr w:type="spellEnd"/>
      <w:r w:rsidRPr="00953B14">
        <w:rPr>
          <w:rFonts w:ascii="Liberation Serif" w:hAnsi="Liberation Serif" w:cs="Liberation Serif"/>
        </w:rPr>
        <w:t xml:space="preserve"> России от 11 мая 2023 г. № 315, с контролем времени </w:t>
      </w:r>
      <w:r w:rsidR="003A7363">
        <w:rPr>
          <w:rFonts w:ascii="Liberation Serif" w:hAnsi="Liberation Serif" w:cs="Liberation Serif"/>
        </w:rPr>
        <w:t>8</w:t>
      </w:r>
      <w:r w:rsidR="00937773" w:rsidRPr="00953B14">
        <w:rPr>
          <w:rFonts w:ascii="Liberation Serif" w:hAnsi="Liberation Serif" w:cs="Liberation Serif"/>
        </w:rPr>
        <w:t xml:space="preserve"> </w:t>
      </w:r>
      <w:proofErr w:type="spellStart"/>
      <w:r w:rsidR="00937773" w:rsidRPr="00953B14">
        <w:rPr>
          <w:rFonts w:ascii="Liberation Serif" w:hAnsi="Liberation Serif" w:cs="Liberation Serif"/>
        </w:rPr>
        <w:t>мин.+</w:t>
      </w:r>
      <w:proofErr w:type="spellEnd"/>
      <w:r w:rsidR="00BD0645">
        <w:rPr>
          <w:rFonts w:ascii="Liberation Serif" w:hAnsi="Liberation Serif" w:cs="Liberation Serif"/>
        </w:rPr>
        <w:t xml:space="preserve"> </w:t>
      </w:r>
      <w:r w:rsidR="003A7363">
        <w:rPr>
          <w:rFonts w:ascii="Liberation Serif" w:hAnsi="Liberation Serif" w:cs="Liberation Serif"/>
        </w:rPr>
        <w:t>5</w:t>
      </w:r>
      <w:r w:rsidR="00BD0645">
        <w:rPr>
          <w:rFonts w:ascii="Liberation Serif" w:hAnsi="Liberation Serif" w:cs="Liberation Serif"/>
        </w:rPr>
        <w:t xml:space="preserve"> </w:t>
      </w:r>
      <w:r w:rsidR="00937773" w:rsidRPr="00953B14">
        <w:rPr>
          <w:rFonts w:ascii="Liberation Serif" w:hAnsi="Liberation Serif" w:cs="Liberation Serif"/>
        </w:rPr>
        <w:t>сек. начиная с первого хода каждому</w:t>
      </w:r>
      <w:proofErr w:type="gramEnd"/>
      <w:r w:rsidR="00937773" w:rsidRPr="00953B14">
        <w:rPr>
          <w:rFonts w:ascii="Liberation Serif" w:hAnsi="Liberation Serif" w:cs="Liberation Serif"/>
        </w:rPr>
        <w:t xml:space="preserve"> участнику.</w:t>
      </w:r>
    </w:p>
    <w:p w:rsidR="00937773" w:rsidRPr="00953B14" w:rsidRDefault="00937773" w:rsidP="0044310A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953B14">
        <w:rPr>
          <w:rFonts w:ascii="Liberation Serif" w:hAnsi="Liberation Serif" w:cs="Liberation Serif"/>
        </w:rPr>
        <w:t>Поведение</w:t>
      </w:r>
      <w:r w:rsidRPr="00953B14">
        <w:rPr>
          <w:rFonts w:ascii="Liberation Serif" w:hAnsi="Liberation Serif" w:cs="Liberation Serif"/>
          <w:spacing w:val="-7"/>
        </w:rPr>
        <w:t xml:space="preserve"> </w:t>
      </w:r>
      <w:r w:rsidRPr="00953B14">
        <w:rPr>
          <w:rFonts w:ascii="Liberation Serif" w:hAnsi="Liberation Serif" w:cs="Liberation Serif"/>
        </w:rPr>
        <w:t>участников</w:t>
      </w:r>
      <w:r w:rsidRPr="00953B14">
        <w:rPr>
          <w:rFonts w:ascii="Liberation Serif" w:hAnsi="Liberation Serif" w:cs="Liberation Serif"/>
          <w:spacing w:val="-7"/>
        </w:rPr>
        <w:t xml:space="preserve"> </w:t>
      </w:r>
      <w:r w:rsidRPr="00953B14">
        <w:rPr>
          <w:rFonts w:ascii="Liberation Serif" w:hAnsi="Liberation Serif" w:cs="Liberation Serif"/>
        </w:rPr>
        <w:t>регламентируется</w:t>
      </w:r>
      <w:r w:rsidRPr="00953B14">
        <w:rPr>
          <w:rFonts w:ascii="Liberation Serif" w:hAnsi="Liberation Serif" w:cs="Liberation Serif"/>
          <w:spacing w:val="-7"/>
        </w:rPr>
        <w:t xml:space="preserve"> </w:t>
      </w:r>
      <w:r w:rsidR="00617CC0">
        <w:rPr>
          <w:rFonts w:ascii="Liberation Serif" w:hAnsi="Liberation Serif" w:cs="Liberation Serif"/>
        </w:rPr>
        <w:t>п</w:t>
      </w:r>
      <w:r w:rsidRPr="00953B14">
        <w:rPr>
          <w:rFonts w:ascii="Liberation Serif" w:hAnsi="Liberation Serif" w:cs="Liberation Serif"/>
        </w:rPr>
        <w:t>оложением</w:t>
      </w:r>
      <w:r w:rsidRPr="00953B14">
        <w:rPr>
          <w:rFonts w:ascii="Liberation Serif" w:hAnsi="Liberation Serif" w:cs="Liberation Serif"/>
          <w:spacing w:val="-7"/>
        </w:rPr>
        <w:t xml:space="preserve"> </w:t>
      </w:r>
      <w:r w:rsidRPr="00953B14">
        <w:rPr>
          <w:rFonts w:ascii="Liberation Serif" w:hAnsi="Liberation Serif" w:cs="Liberation Serif"/>
        </w:rPr>
        <w:t>«О</w:t>
      </w:r>
      <w:r w:rsidRPr="00953B14">
        <w:rPr>
          <w:rFonts w:ascii="Liberation Serif" w:hAnsi="Liberation Serif" w:cs="Liberation Serif"/>
          <w:spacing w:val="-7"/>
        </w:rPr>
        <w:t xml:space="preserve"> </w:t>
      </w:r>
      <w:r w:rsidRPr="00953B14">
        <w:rPr>
          <w:rFonts w:ascii="Liberation Serif" w:hAnsi="Liberation Serif" w:cs="Liberation Serif"/>
        </w:rPr>
        <w:t>спортивных санкциях в виде спорта «шахматы».</w:t>
      </w:r>
    </w:p>
    <w:p w:rsidR="00937773" w:rsidRPr="00953B14" w:rsidRDefault="00937773" w:rsidP="00953B14">
      <w:pPr>
        <w:pStyle w:val="a3"/>
        <w:spacing w:line="259" w:lineRule="auto"/>
        <w:ind w:right="2"/>
        <w:jc w:val="both"/>
        <w:rPr>
          <w:rFonts w:ascii="Liberation Serif" w:hAnsi="Liberation Serif" w:cs="Liberation Serif"/>
        </w:rPr>
      </w:pP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747"/>
        </w:tabs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Организаторы проведения мероприятия</w:t>
      </w:r>
    </w:p>
    <w:p w:rsidR="00937773" w:rsidRPr="00953B14" w:rsidRDefault="00937773" w:rsidP="0044310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747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Общее руководство проведением мероприятия осуществляет отраслевой орган администрации </w:t>
      </w:r>
      <w:proofErr w:type="spellStart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Серовского</w:t>
      </w:r>
      <w:proofErr w:type="spellEnd"/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муниципального округа «Комитет по физической культуре, спорту и туризму».</w:t>
      </w:r>
    </w:p>
    <w:p w:rsidR="00953B14" w:rsidRPr="00953B14" w:rsidRDefault="00911EC4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Организаторами мероприятия являются: </w:t>
      </w:r>
      <w:r w:rsidRPr="00953B14">
        <w:rPr>
          <w:rFonts w:ascii="Liberation Serif" w:hAnsi="Liberation Serif" w:cs="Liberation Serif"/>
          <w:sz w:val="28"/>
          <w:szCs w:val="28"/>
        </w:rPr>
        <w:t xml:space="preserve">местная общественная организация «Федерация шахмат </w:t>
      </w:r>
      <w:proofErr w:type="spellStart"/>
      <w:r w:rsidRPr="00953B14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953B14">
        <w:rPr>
          <w:rFonts w:ascii="Liberation Serif" w:hAnsi="Liberation Serif" w:cs="Liberation Serif"/>
          <w:sz w:val="28"/>
          <w:szCs w:val="28"/>
        </w:rPr>
        <w:t xml:space="preserve"> муниципального округа»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, муниципальное бюджетное учреждение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«Центр спортивных сооружений»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</w:t>
      </w: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 w:rsidR="00953B14"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3A7363" w:rsidRPr="00526969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развлекательный центр «Ривьера».</w:t>
      </w:r>
    </w:p>
    <w:p w:rsidR="00953B14" w:rsidRPr="0044310A" w:rsidRDefault="003A7363" w:rsidP="0044310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РЦ</w:t>
      </w:r>
      <w:r w:rsidR="00953B14" w:rsidRPr="00953B14">
        <w:rPr>
          <w:rFonts w:ascii="Liberation Serif" w:hAnsi="Liberation Serif" w:cs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 w:cs="Liberation Serif"/>
          <w:color w:val="000000"/>
          <w:sz w:val="28"/>
          <w:szCs w:val="28"/>
        </w:rPr>
        <w:t>Ривьера</w:t>
      </w:r>
      <w:r w:rsidR="00953B14" w:rsidRPr="00953B14">
        <w:rPr>
          <w:rFonts w:ascii="Liberation Serif" w:hAnsi="Liberation Serif" w:cs="Liberation Serif"/>
          <w:color w:val="000000"/>
          <w:sz w:val="28"/>
          <w:szCs w:val="28"/>
        </w:rPr>
        <w:t>» несет ответственность за реализацию мероприятий, связанных с обеспечением безопасности проведения спортивного мероприятия на основании и в соответствии с законодательством Российской Федерации и Свердловской области.</w:t>
      </w:r>
    </w:p>
    <w:p w:rsidR="00953B14" w:rsidRPr="00BD0645" w:rsidRDefault="00937773" w:rsidP="00BD0645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Bookman Old Style" w:hAnsi="Liberation Serif" w:cs="Liberation Serif"/>
          <w:b/>
          <w:color w:val="000000"/>
          <w:sz w:val="28"/>
          <w:szCs w:val="28"/>
        </w:rPr>
      </w:pPr>
      <w:r w:rsidRPr="00953B14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Непосредственное проведение мероприятия возлагается на главную судейскую коллегию, главного судью – </w:t>
      </w:r>
      <w:r w:rsidR="007E78A5" w:rsidRPr="007E78A5">
        <w:rPr>
          <w:rFonts w:ascii="Liberation Serif" w:hAnsi="Liberation Serif" w:cs="Liberation Serif"/>
          <w:spacing w:val="-1"/>
          <w:sz w:val="28"/>
          <w:szCs w:val="28"/>
        </w:rPr>
        <w:t>Зонов Александр Станиславович</w:t>
      </w:r>
      <w:r w:rsidR="007E78A5" w:rsidRPr="007E78A5">
        <w:rPr>
          <w:rFonts w:ascii="Liberation Serif" w:hAnsi="Liberation Serif" w:cs="Liberation Serif"/>
          <w:bCs/>
          <w:spacing w:val="-1"/>
          <w:sz w:val="28"/>
          <w:szCs w:val="28"/>
        </w:rPr>
        <w:t>.</w:t>
      </w:r>
    </w:p>
    <w:p w:rsidR="0044310A" w:rsidRPr="00953B14" w:rsidRDefault="0044310A" w:rsidP="0044310A">
      <w:pPr>
        <w:pStyle w:val="a3"/>
        <w:spacing w:line="259" w:lineRule="auto"/>
        <w:ind w:right="2"/>
        <w:jc w:val="center"/>
        <w:rPr>
          <w:rFonts w:ascii="Liberation Serif" w:hAnsi="Liberation Serif" w:cs="Liberation Serif"/>
          <w:spacing w:val="-5"/>
        </w:rPr>
      </w:pPr>
    </w:p>
    <w:p w:rsidR="00953B14" w:rsidRPr="00953B14" w:rsidRDefault="00953B14" w:rsidP="0044310A">
      <w:pPr>
        <w:pStyle w:val="a3"/>
        <w:spacing w:line="259" w:lineRule="auto"/>
        <w:ind w:right="2" w:firstLine="720"/>
        <w:jc w:val="center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b/>
          <w:spacing w:val="-5"/>
        </w:rPr>
        <w:t>Обеспечение безопасности участников и зрителей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proofErr w:type="gramStart"/>
      <w:r w:rsidRPr="00953B14">
        <w:rPr>
          <w:rFonts w:ascii="Liberation Serif" w:hAnsi="Liberation Serif" w:cs="Liberation Serif"/>
          <w:spacing w:val="-5"/>
        </w:rPr>
        <w:t xml:space="preserve">Лица, в собственности или во владении которых находятся объекты спорта, которые используются для проведения мероприятий, обеспечивают надлежащее техническое оборудование мест проведения мероприятия в </w:t>
      </w:r>
      <w:r w:rsidRPr="00953B14">
        <w:rPr>
          <w:rFonts w:ascii="Liberation Serif" w:hAnsi="Liberation Serif" w:cs="Liberation Serif"/>
          <w:spacing w:val="-5"/>
        </w:rPr>
        <w:lastRenderedPageBreak/>
        <w:t>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</w:t>
      </w:r>
      <w:proofErr w:type="gramEnd"/>
      <w:r w:rsidRPr="00953B14">
        <w:rPr>
          <w:rFonts w:ascii="Liberation Serif" w:hAnsi="Liberation Serif" w:cs="Liberation Serif"/>
          <w:spacing w:val="-5"/>
        </w:rPr>
        <w:t xml:space="preserve"> культурой и спортом на таких объектах спорта.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proofErr w:type="gramStart"/>
      <w:r w:rsidRPr="00953B14">
        <w:rPr>
          <w:rFonts w:ascii="Liberation Serif" w:hAnsi="Liberation Serif" w:cs="Liberation Serif"/>
          <w:spacing w:val="-5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23.10.2020г. № 1144н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</w:t>
      </w:r>
      <w:proofErr w:type="gramEnd"/>
      <w:r w:rsidRPr="00953B14">
        <w:rPr>
          <w:rFonts w:ascii="Liberation Serif" w:hAnsi="Liberation Serif" w:cs="Liberation Serif"/>
          <w:spacing w:val="-5"/>
        </w:rPr>
        <w:t xml:space="preserve"> испытаний (тестов) Всероссийского физкультурно-спортивного комплекса «Готов к труду и обороне».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 xml:space="preserve">Участие в мероприятии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судейскую коллегию на каждого участника мероприятия. Страхование участников мероприятия может проводиться как за счёт бюджетных, так и внебюджетных средств, в соответствии с действующим законодательством Российской Федерации 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>Ответственным за соблюдение норм и правил безопасности при проведении мероприятия является</w:t>
      </w:r>
      <w:r w:rsidR="006A1FC1">
        <w:rPr>
          <w:rFonts w:ascii="Liberation Serif" w:hAnsi="Liberation Serif" w:cs="Liberation Serif"/>
          <w:spacing w:val="-5"/>
        </w:rPr>
        <w:t>: директор ООО «</w:t>
      </w:r>
      <w:proofErr w:type="spellStart"/>
      <w:r w:rsidR="006A1FC1">
        <w:rPr>
          <w:rFonts w:ascii="Liberation Serif" w:hAnsi="Liberation Serif" w:cs="Liberation Serif"/>
          <w:spacing w:val="-5"/>
        </w:rPr>
        <w:t>Дивси</w:t>
      </w:r>
      <w:proofErr w:type="spellEnd"/>
      <w:r w:rsidR="006A1FC1">
        <w:rPr>
          <w:rFonts w:ascii="Liberation Serif" w:hAnsi="Liberation Serif" w:cs="Liberation Serif"/>
          <w:spacing w:val="-5"/>
        </w:rPr>
        <w:t xml:space="preserve">» </w:t>
      </w:r>
      <w:r w:rsidRPr="00953B14">
        <w:rPr>
          <w:rFonts w:ascii="Liberation Serif" w:hAnsi="Liberation Serif" w:cs="Liberation Serif"/>
          <w:spacing w:val="-5"/>
        </w:rPr>
        <w:t xml:space="preserve">– </w:t>
      </w:r>
      <w:r w:rsidR="006A1FC1">
        <w:rPr>
          <w:rFonts w:ascii="Liberation Serif" w:hAnsi="Liberation Serif" w:cs="Liberation Serif"/>
          <w:spacing w:val="-5"/>
        </w:rPr>
        <w:t>Никитин Николай Вадимович</w:t>
      </w:r>
      <w:r w:rsidRPr="00953B14">
        <w:rPr>
          <w:rFonts w:ascii="Liberation Serif" w:hAnsi="Liberation Serif" w:cs="Liberation Serif"/>
          <w:spacing w:val="-5"/>
        </w:rPr>
        <w:t xml:space="preserve"> и главный судья мероприятия – </w:t>
      </w:r>
      <w:r w:rsidR="007E78A5" w:rsidRPr="007E78A5">
        <w:rPr>
          <w:rFonts w:ascii="Liberation Serif" w:hAnsi="Liberation Serif" w:cs="Liberation Serif"/>
          <w:spacing w:val="-5"/>
        </w:rPr>
        <w:t>Зонов Александр Станиславович</w:t>
      </w:r>
      <w:r w:rsidR="007E78A5" w:rsidRPr="007E78A5">
        <w:rPr>
          <w:rFonts w:ascii="Liberation Serif" w:hAnsi="Liberation Serif" w:cs="Liberation Serif"/>
          <w:bCs/>
          <w:spacing w:val="-5"/>
        </w:rPr>
        <w:t>.</w:t>
      </w:r>
    </w:p>
    <w:p w:rsidR="00953B14" w:rsidRPr="00953B14" w:rsidRDefault="00953B14" w:rsidP="0044310A">
      <w:pPr>
        <w:pStyle w:val="a3"/>
        <w:ind w:firstLine="709"/>
        <w:jc w:val="center"/>
        <w:rPr>
          <w:rFonts w:ascii="Liberation Serif" w:hAnsi="Liberation Serif" w:cs="Liberation Serif"/>
          <w:spacing w:val="-5"/>
        </w:rPr>
      </w:pPr>
    </w:p>
    <w:p w:rsidR="00953B14" w:rsidRPr="00953B14" w:rsidRDefault="00953B14" w:rsidP="0044310A">
      <w:pPr>
        <w:pStyle w:val="a3"/>
        <w:ind w:firstLine="709"/>
        <w:jc w:val="center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b/>
          <w:spacing w:val="-5"/>
        </w:rPr>
        <w:t>Финансовые расходы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 xml:space="preserve">Муниципальное бюджетное учреждение «Центр спортивных сооружений» являясь организатором мероприятия, осуществляет финансовое обеспечение мероприятия в соответствии с Порядком финансирования за счет средств местного бюджета и нормами расходов на проведение физкультурных и спортивных мероприятий. 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>Расходы, связанные с командированием участников, представителей команд осуществляются за счет командирующей организации.</w:t>
      </w:r>
    </w:p>
    <w:p w:rsidR="0044310A" w:rsidRPr="00953B14" w:rsidRDefault="0044310A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</w:p>
    <w:p w:rsidR="00953B14" w:rsidRPr="00953B14" w:rsidRDefault="00953B14" w:rsidP="0044310A">
      <w:pPr>
        <w:pStyle w:val="a3"/>
        <w:ind w:firstLine="709"/>
        <w:jc w:val="center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b/>
          <w:spacing w:val="-5"/>
        </w:rPr>
        <w:t>Определение победителей и награждение</w:t>
      </w:r>
    </w:p>
    <w:p w:rsidR="0044310A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>Место участника в турнире определяется</w:t>
      </w:r>
      <w:r w:rsidR="0044310A">
        <w:rPr>
          <w:rFonts w:ascii="Liberation Serif" w:hAnsi="Liberation Serif" w:cs="Liberation Serif"/>
          <w:spacing w:val="-5"/>
        </w:rPr>
        <w:t xml:space="preserve"> по количеству набранных очков.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  <w:spacing w:val="-5"/>
        </w:rPr>
      </w:pPr>
      <w:r w:rsidRPr="00953B14">
        <w:rPr>
          <w:rFonts w:ascii="Liberation Serif" w:hAnsi="Liberation Serif" w:cs="Liberation Serif"/>
          <w:spacing w:val="-5"/>
        </w:rPr>
        <w:t>При равенстве очков у нескольких участников место определяется по дополнительным показателям:</w:t>
      </w:r>
    </w:p>
    <w:p w:rsidR="00953B14" w:rsidRPr="00953B14" w:rsidRDefault="0044310A" w:rsidP="0044310A">
      <w:pPr>
        <w:pStyle w:val="a5"/>
        <w:tabs>
          <w:tab w:val="left" w:pos="1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53B14" w:rsidRPr="00953B14">
        <w:rPr>
          <w:rFonts w:ascii="Liberation Serif" w:hAnsi="Liberation Serif" w:cs="Liberation Serif"/>
          <w:sz w:val="28"/>
          <w:szCs w:val="28"/>
        </w:rPr>
        <w:t>усечённый</w:t>
      </w:r>
      <w:r w:rsidR="00953B14" w:rsidRPr="00953B1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z w:val="28"/>
          <w:szCs w:val="28"/>
        </w:rPr>
        <w:t>коэффициент</w:t>
      </w:r>
      <w:r w:rsidR="00953B14" w:rsidRPr="00953B1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proofErr w:type="spellStart"/>
      <w:r w:rsidR="00953B14" w:rsidRPr="00953B14">
        <w:rPr>
          <w:rFonts w:ascii="Liberation Serif" w:hAnsi="Liberation Serif" w:cs="Liberation Serif"/>
          <w:sz w:val="28"/>
          <w:szCs w:val="28"/>
        </w:rPr>
        <w:t>Бухгольца</w:t>
      </w:r>
      <w:proofErr w:type="spellEnd"/>
      <w:r w:rsidR="00953B14" w:rsidRPr="00953B1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z w:val="28"/>
          <w:szCs w:val="28"/>
        </w:rPr>
        <w:t>(без</w:t>
      </w:r>
      <w:r w:rsidR="00953B14" w:rsidRPr="00953B1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z w:val="28"/>
          <w:szCs w:val="28"/>
        </w:rPr>
        <w:t>одного</w:t>
      </w:r>
      <w:r w:rsidR="00953B14" w:rsidRPr="00953B1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худшего);</w:t>
      </w:r>
    </w:p>
    <w:p w:rsidR="00953B14" w:rsidRPr="00953B14" w:rsidRDefault="0044310A" w:rsidP="0044310A">
      <w:pPr>
        <w:pStyle w:val="a5"/>
        <w:tabs>
          <w:tab w:val="left" w:pos="1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- </w:t>
      </w:r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коэффициент</w:t>
      </w:r>
      <w:r w:rsidR="00953B14" w:rsidRPr="00953B1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proofErr w:type="spellStart"/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Бухгольца</w:t>
      </w:r>
      <w:proofErr w:type="spellEnd"/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;</w:t>
      </w:r>
    </w:p>
    <w:p w:rsidR="00953B14" w:rsidRPr="00953B14" w:rsidRDefault="0044310A" w:rsidP="0044310A">
      <w:pPr>
        <w:pStyle w:val="a5"/>
        <w:tabs>
          <w:tab w:val="left" w:pos="1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53B14" w:rsidRPr="00953B14">
        <w:rPr>
          <w:rFonts w:ascii="Liberation Serif" w:hAnsi="Liberation Serif" w:cs="Liberation Serif"/>
          <w:sz w:val="28"/>
          <w:szCs w:val="28"/>
        </w:rPr>
        <w:t>результат</w:t>
      </w:r>
      <w:r w:rsidR="00953B14" w:rsidRPr="00953B1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z w:val="28"/>
          <w:szCs w:val="28"/>
        </w:rPr>
        <w:t>личной</w:t>
      </w:r>
      <w:r w:rsidR="00953B14" w:rsidRPr="00953B1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встречи;</w:t>
      </w:r>
    </w:p>
    <w:p w:rsidR="00953B14" w:rsidRPr="00953B14" w:rsidRDefault="0044310A" w:rsidP="0044310A">
      <w:pPr>
        <w:pStyle w:val="a5"/>
        <w:tabs>
          <w:tab w:val="left" w:pos="1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53B14" w:rsidRPr="00953B14">
        <w:rPr>
          <w:rFonts w:ascii="Liberation Serif" w:hAnsi="Liberation Serif" w:cs="Liberation Serif"/>
          <w:sz w:val="28"/>
          <w:szCs w:val="28"/>
        </w:rPr>
        <w:t xml:space="preserve">количество </w:t>
      </w:r>
      <w:r w:rsidR="00953B14" w:rsidRPr="00953B14">
        <w:rPr>
          <w:rFonts w:ascii="Liberation Serif" w:hAnsi="Liberation Serif" w:cs="Liberation Serif"/>
          <w:spacing w:val="-2"/>
          <w:sz w:val="28"/>
          <w:szCs w:val="28"/>
        </w:rPr>
        <w:t>побед;</w:t>
      </w:r>
    </w:p>
    <w:p w:rsidR="00953B14" w:rsidRPr="00953B14" w:rsidRDefault="0044310A" w:rsidP="0044310A">
      <w:pPr>
        <w:pStyle w:val="a5"/>
        <w:tabs>
          <w:tab w:val="left" w:pos="171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53B14" w:rsidRPr="00953B14">
        <w:rPr>
          <w:rFonts w:ascii="Liberation Serif" w:hAnsi="Liberation Serif" w:cs="Liberation Serif"/>
          <w:sz w:val="28"/>
          <w:szCs w:val="28"/>
        </w:rPr>
        <w:t>число партий, сыгранных черным</w:t>
      </w:r>
      <w:r>
        <w:rPr>
          <w:rFonts w:ascii="Liberation Serif" w:hAnsi="Liberation Serif" w:cs="Liberation Serif"/>
          <w:sz w:val="28"/>
          <w:szCs w:val="28"/>
        </w:rPr>
        <w:t xml:space="preserve"> цветом (несыгранные партии </w:t>
      </w:r>
      <w:r w:rsidR="00953B14" w:rsidRPr="00953B14">
        <w:rPr>
          <w:rFonts w:ascii="Liberation Serif" w:hAnsi="Liberation Serif" w:cs="Liberation Serif"/>
          <w:sz w:val="28"/>
          <w:szCs w:val="28"/>
        </w:rPr>
        <w:lastRenderedPageBreak/>
        <w:t>считаются как сыгранные» белыми фигурами).</w:t>
      </w:r>
    </w:p>
    <w:p w:rsidR="00953B14" w:rsidRPr="00953B14" w:rsidRDefault="00953B14" w:rsidP="0044310A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953B14">
        <w:rPr>
          <w:rFonts w:ascii="Liberation Serif" w:hAnsi="Liberation Serif" w:cs="Liberation Serif"/>
        </w:rPr>
        <w:t>Победитель</w:t>
      </w:r>
      <w:r w:rsidRPr="00953B14">
        <w:rPr>
          <w:rFonts w:ascii="Liberation Serif" w:hAnsi="Liberation Serif" w:cs="Liberation Serif"/>
          <w:spacing w:val="-6"/>
        </w:rPr>
        <w:t xml:space="preserve"> </w:t>
      </w:r>
      <w:r w:rsidRPr="00953B14">
        <w:rPr>
          <w:rFonts w:ascii="Liberation Serif" w:hAnsi="Liberation Serif" w:cs="Liberation Serif"/>
        </w:rPr>
        <w:t>и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призеры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мероприятия награждаются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кубками,</w:t>
      </w:r>
      <w:r w:rsidRPr="00953B14">
        <w:rPr>
          <w:rFonts w:ascii="Liberation Serif" w:hAnsi="Liberation Serif" w:cs="Liberation Serif"/>
          <w:spacing w:val="-5"/>
        </w:rPr>
        <w:t xml:space="preserve"> </w:t>
      </w:r>
      <w:r w:rsidRPr="00953B14">
        <w:rPr>
          <w:rFonts w:ascii="Liberation Serif" w:hAnsi="Liberation Serif" w:cs="Liberation Serif"/>
        </w:rPr>
        <w:t>медалями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 xml:space="preserve">и </w:t>
      </w:r>
      <w:r w:rsidRPr="00953B14">
        <w:rPr>
          <w:rFonts w:ascii="Liberation Serif" w:hAnsi="Liberation Serif" w:cs="Liberation Serif"/>
          <w:spacing w:val="-2"/>
        </w:rPr>
        <w:t>грамотами.</w:t>
      </w:r>
    </w:p>
    <w:p w:rsidR="00617CC0" w:rsidRDefault="002041B4" w:rsidP="0044310A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Также награждаются участники в следующих номинациях</w:t>
      </w:r>
      <w:r w:rsidR="007A2A88">
        <w:rPr>
          <w:rFonts w:ascii="Liberation Serif" w:hAnsi="Liberation Serif" w:cs="Liberation Serif"/>
        </w:rPr>
        <w:t>:</w:t>
      </w:r>
    </w:p>
    <w:p w:rsidR="0022380B" w:rsidRDefault="0022380B" w:rsidP="002041B4">
      <w:pPr>
        <w:pStyle w:val="a3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Мальчики и девочки 2016 г.р. и младше </w:t>
      </w:r>
      <w:r w:rsidRPr="00953B14">
        <w:rPr>
          <w:rFonts w:ascii="Liberation Serif" w:hAnsi="Liberation Serif" w:cs="Liberation Serif"/>
        </w:rPr>
        <w:t>–</w:t>
      </w:r>
      <w:r>
        <w:rPr>
          <w:rFonts w:ascii="Liberation Serif" w:hAnsi="Liberation Serif" w:cs="Liberation Serif"/>
        </w:rPr>
        <w:t xml:space="preserve"> 1,2,3 места медали и грамоты; </w:t>
      </w:r>
    </w:p>
    <w:p w:rsidR="002041B4" w:rsidRDefault="002041B4" w:rsidP="002041B4">
      <w:pPr>
        <w:pStyle w:val="a3"/>
        <w:ind w:firstLine="709"/>
        <w:jc w:val="both"/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</w:rPr>
        <w:t>- Ю</w:t>
      </w:r>
      <w:r w:rsidRPr="00953B14">
        <w:rPr>
          <w:rFonts w:ascii="Liberation Serif" w:hAnsi="Liberation Serif" w:cs="Liberation Serif"/>
        </w:rPr>
        <w:t>ноши</w:t>
      </w:r>
      <w:r w:rsidRPr="00953B14">
        <w:rPr>
          <w:rFonts w:ascii="Liberation Serif" w:hAnsi="Liberation Serif" w:cs="Liberation Serif"/>
          <w:spacing w:val="-8"/>
        </w:rPr>
        <w:t xml:space="preserve"> </w:t>
      </w:r>
      <w:r w:rsidR="0022380B">
        <w:rPr>
          <w:rFonts w:ascii="Liberation Serif" w:hAnsi="Liberation Serif" w:cs="Liberation Serif"/>
          <w:spacing w:val="-8"/>
        </w:rPr>
        <w:t xml:space="preserve"> и девушки </w:t>
      </w:r>
      <w:r w:rsidRPr="00953B14">
        <w:rPr>
          <w:rFonts w:ascii="Liberation Serif" w:hAnsi="Liberation Serif" w:cs="Liberation Serif"/>
        </w:rPr>
        <w:t>2009</w:t>
      </w:r>
      <w:r w:rsidR="0022380B">
        <w:rPr>
          <w:rFonts w:ascii="Liberation Serif" w:hAnsi="Liberation Serif" w:cs="Liberation Serif"/>
        </w:rPr>
        <w:t>-2015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г.р.–</w:t>
      </w:r>
      <w:r w:rsidRPr="00953B14">
        <w:rPr>
          <w:rFonts w:ascii="Liberation Serif" w:hAnsi="Liberation Serif" w:cs="Liberation Serif"/>
          <w:spacing w:val="-2"/>
        </w:rPr>
        <w:t xml:space="preserve"> </w:t>
      </w:r>
      <w:r w:rsidRPr="00953B14">
        <w:rPr>
          <w:rFonts w:ascii="Liberation Serif" w:hAnsi="Liberation Serif" w:cs="Liberation Serif"/>
        </w:rPr>
        <w:t>1,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2,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3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места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медали</w:t>
      </w:r>
      <w:r w:rsidRPr="00953B14">
        <w:rPr>
          <w:rFonts w:ascii="Liberation Serif" w:hAnsi="Liberation Serif" w:cs="Liberation Serif"/>
          <w:spacing w:val="-5"/>
        </w:rPr>
        <w:t xml:space="preserve"> </w:t>
      </w:r>
      <w:r w:rsidRPr="00953B14">
        <w:rPr>
          <w:rFonts w:ascii="Liberation Serif" w:hAnsi="Liberation Serif" w:cs="Liberation Serif"/>
        </w:rPr>
        <w:t>и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  <w:spacing w:val="-2"/>
        </w:rPr>
        <w:t>грамоты;</w:t>
      </w:r>
    </w:p>
    <w:p w:rsidR="002041B4" w:rsidRDefault="002041B4" w:rsidP="002041B4">
      <w:pPr>
        <w:pStyle w:val="a3"/>
        <w:ind w:firstLine="709"/>
        <w:jc w:val="both"/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</w:rPr>
        <w:t>- Ж</w:t>
      </w:r>
      <w:r w:rsidRPr="00953B14">
        <w:rPr>
          <w:rFonts w:ascii="Liberation Serif" w:hAnsi="Liberation Serif" w:cs="Liberation Serif"/>
        </w:rPr>
        <w:t>енщины/девушки</w:t>
      </w:r>
      <w:r w:rsidRPr="00953B14">
        <w:rPr>
          <w:rFonts w:ascii="Liberation Serif" w:hAnsi="Liberation Serif" w:cs="Liberation Serif"/>
          <w:spacing w:val="-5"/>
        </w:rPr>
        <w:t xml:space="preserve"> </w:t>
      </w:r>
      <w:r w:rsidRPr="00953B14">
        <w:rPr>
          <w:rFonts w:ascii="Liberation Serif" w:hAnsi="Liberation Serif" w:cs="Liberation Serif"/>
        </w:rPr>
        <w:t>– 1,</w:t>
      </w:r>
      <w:r w:rsidRPr="00953B14">
        <w:rPr>
          <w:rFonts w:ascii="Liberation Serif" w:hAnsi="Liberation Serif" w:cs="Liberation Serif"/>
          <w:spacing w:val="-2"/>
        </w:rPr>
        <w:t xml:space="preserve"> </w:t>
      </w:r>
      <w:r w:rsidRPr="00953B14">
        <w:rPr>
          <w:rFonts w:ascii="Liberation Serif" w:hAnsi="Liberation Serif" w:cs="Liberation Serif"/>
        </w:rPr>
        <w:t>2,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3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места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медали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-2"/>
        </w:rPr>
        <w:t xml:space="preserve"> грамоты;</w:t>
      </w:r>
    </w:p>
    <w:p w:rsidR="002041B4" w:rsidRDefault="002041B4" w:rsidP="002041B4">
      <w:pPr>
        <w:pStyle w:val="a3"/>
        <w:ind w:firstLine="709"/>
        <w:jc w:val="both"/>
        <w:rPr>
          <w:rFonts w:ascii="Liberation Serif" w:hAnsi="Liberation Serif" w:cs="Liberation Serif"/>
          <w:spacing w:val="-2"/>
        </w:rPr>
      </w:pPr>
      <w:r>
        <w:rPr>
          <w:rFonts w:ascii="Liberation Serif" w:hAnsi="Liberation Serif" w:cs="Liberation Serif"/>
          <w:spacing w:val="-2"/>
        </w:rPr>
        <w:t xml:space="preserve">- Мужчины и женщины </w:t>
      </w:r>
      <w:r w:rsidRPr="00953B14">
        <w:rPr>
          <w:rFonts w:ascii="Liberation Serif" w:hAnsi="Liberation Serif" w:cs="Liberation Serif"/>
        </w:rPr>
        <w:t>1976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г.р.</w:t>
      </w:r>
      <w:r w:rsidRPr="00953B14">
        <w:rPr>
          <w:rFonts w:ascii="Liberation Serif" w:hAnsi="Liberation Serif" w:cs="Liberation Serif"/>
          <w:spacing w:val="-3"/>
        </w:rPr>
        <w:t xml:space="preserve"> </w:t>
      </w:r>
      <w:r w:rsidRPr="00953B14">
        <w:rPr>
          <w:rFonts w:ascii="Liberation Serif" w:hAnsi="Liberation Serif" w:cs="Liberation Serif"/>
        </w:rPr>
        <w:t>и</w:t>
      </w:r>
      <w:r w:rsidRPr="00953B14">
        <w:rPr>
          <w:rFonts w:ascii="Liberation Serif" w:hAnsi="Liberation Serif" w:cs="Liberation Serif"/>
          <w:spacing w:val="-2"/>
        </w:rPr>
        <w:t xml:space="preserve"> </w:t>
      </w:r>
      <w:r w:rsidRPr="00953B14">
        <w:rPr>
          <w:rFonts w:ascii="Liberation Serif" w:hAnsi="Liberation Serif" w:cs="Liberation Serif"/>
        </w:rPr>
        <w:t>старше</w:t>
      </w:r>
      <w:r w:rsidRPr="00953B14">
        <w:rPr>
          <w:rFonts w:ascii="Liberation Serif" w:hAnsi="Liberation Serif" w:cs="Liberation Serif"/>
          <w:spacing w:val="-4"/>
        </w:rPr>
        <w:t xml:space="preserve"> </w:t>
      </w:r>
      <w:r w:rsidRPr="00953B14">
        <w:rPr>
          <w:rFonts w:ascii="Liberation Serif" w:hAnsi="Liberation Serif" w:cs="Liberation Serif"/>
        </w:rPr>
        <w:t>–</w:t>
      </w:r>
      <w:r w:rsidRPr="00953B14">
        <w:rPr>
          <w:rFonts w:ascii="Liberation Serif" w:hAnsi="Liberation Serif" w:cs="Liberation Serif"/>
          <w:spacing w:val="-2"/>
        </w:rPr>
        <w:t xml:space="preserve"> 1, 2, 3 места </w:t>
      </w:r>
      <w:r w:rsidRPr="00953B14">
        <w:rPr>
          <w:rFonts w:ascii="Liberation Serif" w:hAnsi="Liberation Serif" w:cs="Liberation Serif"/>
        </w:rPr>
        <w:t>медали</w:t>
      </w:r>
      <w:r w:rsidRPr="00953B14">
        <w:rPr>
          <w:rFonts w:ascii="Liberation Serif" w:hAnsi="Liberation Serif" w:cs="Liberation Serif"/>
          <w:spacing w:val="-2"/>
        </w:rPr>
        <w:t xml:space="preserve"> </w:t>
      </w:r>
      <w:r w:rsidRPr="00953B14">
        <w:rPr>
          <w:rFonts w:ascii="Liberation Serif" w:hAnsi="Liberation Serif" w:cs="Liberation Serif"/>
        </w:rPr>
        <w:t>и</w:t>
      </w:r>
      <w:r w:rsidRPr="00953B14">
        <w:rPr>
          <w:rFonts w:ascii="Liberation Serif" w:hAnsi="Liberation Serif" w:cs="Liberation Serif"/>
          <w:spacing w:val="-2"/>
        </w:rPr>
        <w:t xml:space="preserve"> грамоты.</w:t>
      </w:r>
    </w:p>
    <w:p w:rsidR="002041B4" w:rsidRDefault="002041B4" w:rsidP="0044310A">
      <w:pPr>
        <w:pStyle w:val="a3"/>
        <w:ind w:firstLine="709"/>
        <w:jc w:val="both"/>
        <w:rPr>
          <w:rFonts w:ascii="Liberation Serif" w:hAnsi="Liberation Serif" w:cs="Liberation Serif"/>
          <w:spacing w:val="-2"/>
        </w:rPr>
      </w:pPr>
    </w:p>
    <w:p w:rsidR="0044310A" w:rsidRPr="0044310A" w:rsidRDefault="0044310A" w:rsidP="0044310A">
      <w:pPr>
        <w:pStyle w:val="a3"/>
        <w:ind w:firstLine="709"/>
        <w:jc w:val="center"/>
        <w:rPr>
          <w:rFonts w:ascii="Liberation Serif" w:hAnsi="Liberation Serif" w:cs="Liberation Serif"/>
        </w:rPr>
      </w:pPr>
      <w:r w:rsidRPr="0044310A">
        <w:rPr>
          <w:rFonts w:ascii="Liberation Serif" w:hAnsi="Liberation Serif" w:cs="Liberation Serif"/>
          <w:b/>
        </w:rPr>
        <w:t>Дополнительные условия</w:t>
      </w:r>
    </w:p>
    <w:p w:rsidR="0044310A" w:rsidRPr="0044310A" w:rsidRDefault="0044310A" w:rsidP="0044310A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44310A">
        <w:rPr>
          <w:rFonts w:ascii="Liberation Serif" w:hAnsi="Liberation Serif" w:cs="Liberation Serif"/>
        </w:rPr>
        <w:t>Персональные данные участников, предоставленные при заполнении заявки, будут использоваться исключительно в связи с реализацией настоящего мероприятия.</w:t>
      </w:r>
    </w:p>
    <w:p w:rsidR="0044310A" w:rsidRPr="0044310A" w:rsidRDefault="0044310A" w:rsidP="0044310A">
      <w:pPr>
        <w:pStyle w:val="a3"/>
        <w:ind w:firstLine="709"/>
        <w:jc w:val="both"/>
        <w:rPr>
          <w:rFonts w:ascii="Liberation Serif" w:hAnsi="Liberation Serif" w:cs="Liberation Serif"/>
        </w:rPr>
      </w:pPr>
      <w:r w:rsidRPr="0044310A">
        <w:rPr>
          <w:rFonts w:ascii="Liberation Serif" w:hAnsi="Liberation Serif" w:cs="Liberation Serif"/>
        </w:rPr>
        <w:t>Факт подачи заявки на участие в мероприятии, а также непосредственное участие в мероприятии, означает, что участник дает свое согласие на обработку своих персональных данных, а именно: сбор, систематизацию, накопление, хранение, уточнение (обновление, изменение), использование, блокирование, уничтожение организатором мероприятия, исключительно для целей настоящего мероприятия в соответствии с требованиями действующего законодательства РФ. Участник мероприятия дает свое согласие на передачу его персональных данных любым иным третьим лицам только для целей, связанных с проведением и участием в данном мероприятии.</w:t>
      </w:r>
    </w:p>
    <w:p w:rsidR="00642604" w:rsidRPr="00953B14" w:rsidRDefault="00642604" w:rsidP="00953B14">
      <w:pPr>
        <w:pStyle w:val="a3"/>
        <w:spacing w:before="101"/>
        <w:jc w:val="both"/>
        <w:rPr>
          <w:rFonts w:ascii="Liberation Serif" w:hAnsi="Liberation Serif" w:cs="Liberation Serif"/>
        </w:rPr>
      </w:pPr>
    </w:p>
    <w:p w:rsidR="004D6335" w:rsidRPr="002041B4" w:rsidRDefault="00617CC0" w:rsidP="002041B4">
      <w:pPr>
        <w:spacing w:line="259" w:lineRule="auto"/>
        <w:ind w:right="4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2041B4">
        <w:rPr>
          <w:rFonts w:ascii="Liberation Serif" w:hAnsi="Liberation Serif" w:cs="Liberation Serif"/>
          <w:b/>
          <w:i/>
          <w:sz w:val="28"/>
          <w:szCs w:val="28"/>
        </w:rPr>
        <w:t>По вопросам проведения турнира обращаться</w:t>
      </w:r>
      <w:r w:rsidRPr="002041B4">
        <w:rPr>
          <w:rFonts w:ascii="Liberation Serif" w:hAnsi="Liberation Serif" w:cs="Liberation Serif"/>
          <w:b/>
          <w:i/>
          <w:spacing w:val="-1"/>
          <w:sz w:val="28"/>
          <w:szCs w:val="28"/>
        </w:rPr>
        <w:t xml:space="preserve"> </w:t>
      </w:r>
      <w:r w:rsidRPr="002041B4">
        <w:rPr>
          <w:rFonts w:ascii="Liberation Serif" w:hAnsi="Liberation Serif" w:cs="Liberation Serif"/>
          <w:b/>
          <w:i/>
          <w:sz w:val="28"/>
          <w:szCs w:val="28"/>
        </w:rPr>
        <w:t>по</w:t>
      </w:r>
      <w:r w:rsidRPr="002041B4">
        <w:rPr>
          <w:rFonts w:ascii="Liberation Serif" w:hAnsi="Liberation Serif" w:cs="Liberation Serif"/>
          <w:b/>
          <w:i/>
          <w:spacing w:val="-1"/>
          <w:sz w:val="28"/>
          <w:szCs w:val="28"/>
        </w:rPr>
        <w:t xml:space="preserve"> </w:t>
      </w:r>
      <w:r w:rsidRPr="002041B4">
        <w:rPr>
          <w:rFonts w:ascii="Liberation Serif" w:hAnsi="Liberation Serif" w:cs="Liberation Serif"/>
          <w:b/>
          <w:i/>
          <w:sz w:val="28"/>
          <w:szCs w:val="28"/>
        </w:rPr>
        <w:t>телефон</w:t>
      </w:r>
      <w:r w:rsidR="00137EE4" w:rsidRPr="002041B4">
        <w:rPr>
          <w:rFonts w:ascii="Liberation Serif" w:hAnsi="Liberation Serif" w:cs="Liberation Serif"/>
          <w:b/>
          <w:i/>
          <w:sz w:val="28"/>
          <w:szCs w:val="28"/>
        </w:rPr>
        <w:t>у</w:t>
      </w:r>
      <w:r w:rsidRPr="002041B4">
        <w:rPr>
          <w:rFonts w:ascii="Liberation Serif" w:hAnsi="Liberation Serif" w:cs="Liberation Serif"/>
          <w:b/>
          <w:i/>
          <w:sz w:val="28"/>
          <w:szCs w:val="28"/>
        </w:rPr>
        <w:t>:</w:t>
      </w:r>
      <w:r w:rsidR="00137EE4" w:rsidRPr="002041B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7A2A88" w:rsidRPr="002041B4">
        <w:rPr>
          <w:rFonts w:ascii="Liberation Serif" w:hAnsi="Liberation Serif" w:cs="Liberation Serif"/>
          <w:b/>
          <w:i/>
          <w:sz w:val="28"/>
          <w:szCs w:val="28"/>
        </w:rPr>
        <w:t>+79961727867 Зонов Александр Станиславович</w:t>
      </w:r>
      <w:r w:rsidR="007A2A88" w:rsidRPr="002041B4">
        <w:rPr>
          <w:rFonts w:ascii="Liberation Serif" w:hAnsi="Liberation Serif" w:cs="Liberation Serif"/>
          <w:b/>
          <w:bCs/>
          <w:i/>
          <w:sz w:val="28"/>
          <w:szCs w:val="28"/>
        </w:rPr>
        <w:t>.</w:t>
      </w:r>
      <w:r w:rsidR="002041B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4D6335" w:rsidRPr="002041B4">
        <w:rPr>
          <w:rFonts w:ascii="Liberation Serif" w:hAnsi="Liberation Serif" w:cs="Liberation Serif"/>
          <w:b/>
          <w:i/>
          <w:sz w:val="28"/>
          <w:szCs w:val="28"/>
        </w:rPr>
        <w:t xml:space="preserve">Информационный сайт МОО «ФШСМО» </w:t>
      </w:r>
      <w:hyperlink r:id="rId7" w:history="1"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  <w:lang w:val="en-US"/>
          </w:rPr>
          <w:t>https</w:t>
        </w:r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</w:rPr>
          <w:t>://</w:t>
        </w:r>
        <w:proofErr w:type="spellStart"/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  <w:lang w:val="en-US"/>
          </w:rPr>
          <w:t>serovcaissa</w:t>
        </w:r>
        <w:proofErr w:type="spellEnd"/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</w:rPr>
          <w:t>.</w:t>
        </w:r>
        <w:proofErr w:type="spellStart"/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  <w:lang w:val="en-US"/>
          </w:rPr>
          <w:t>ru</w:t>
        </w:r>
        <w:proofErr w:type="spellEnd"/>
        <w:r w:rsidR="004D6335" w:rsidRPr="002041B4">
          <w:rPr>
            <w:rStyle w:val="a6"/>
            <w:rFonts w:ascii="Liberation Serif" w:hAnsi="Liberation Serif" w:cs="Liberation Serif"/>
            <w:b/>
            <w:i/>
            <w:sz w:val="28"/>
            <w:szCs w:val="28"/>
          </w:rPr>
          <w:t>/</w:t>
        </w:r>
      </w:hyperlink>
      <w:r w:rsidR="004D6335" w:rsidRPr="002041B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4D6335" w:rsidRPr="00953B14" w:rsidRDefault="004D6335" w:rsidP="00953B14">
      <w:pPr>
        <w:spacing w:line="259" w:lineRule="auto"/>
        <w:ind w:right="4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sectPr w:rsidR="004D6335" w:rsidRPr="00953B14" w:rsidSect="00953B1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>
    <w:nsid w:val="05F94753"/>
    <w:multiLevelType w:val="hybridMultilevel"/>
    <w:tmpl w:val="0C7E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77B6A"/>
    <w:multiLevelType w:val="multilevel"/>
    <w:tmpl w:val="A58EBF4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F23B6A"/>
    <w:multiLevelType w:val="hybridMultilevel"/>
    <w:tmpl w:val="1DFA7E5A"/>
    <w:lvl w:ilvl="0" w:tplc="D11C9C2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45C76"/>
    <w:multiLevelType w:val="hybridMultilevel"/>
    <w:tmpl w:val="4A2A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271B6"/>
    <w:multiLevelType w:val="hybridMultilevel"/>
    <w:tmpl w:val="3CA01AC6"/>
    <w:lvl w:ilvl="0" w:tplc="735C0152">
      <w:numFmt w:val="bullet"/>
      <w:lvlText w:val=""/>
      <w:lvlJc w:val="left"/>
      <w:pPr>
        <w:ind w:left="1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A6D46">
      <w:numFmt w:val="bullet"/>
      <w:lvlText w:val="•"/>
      <w:lvlJc w:val="left"/>
      <w:pPr>
        <w:ind w:left="2526" w:hanging="361"/>
      </w:pPr>
      <w:rPr>
        <w:rFonts w:hint="default"/>
        <w:lang w:val="ru-RU" w:eastAsia="en-US" w:bidi="ar-SA"/>
      </w:rPr>
    </w:lvl>
    <w:lvl w:ilvl="2" w:tplc="ABD00002">
      <w:numFmt w:val="bullet"/>
      <w:lvlText w:val="•"/>
      <w:lvlJc w:val="left"/>
      <w:pPr>
        <w:ind w:left="3332" w:hanging="361"/>
      </w:pPr>
      <w:rPr>
        <w:rFonts w:hint="default"/>
        <w:lang w:val="ru-RU" w:eastAsia="en-US" w:bidi="ar-SA"/>
      </w:rPr>
    </w:lvl>
    <w:lvl w:ilvl="3" w:tplc="BD12012E">
      <w:numFmt w:val="bullet"/>
      <w:lvlText w:val="•"/>
      <w:lvlJc w:val="left"/>
      <w:pPr>
        <w:ind w:left="4138" w:hanging="361"/>
      </w:pPr>
      <w:rPr>
        <w:rFonts w:hint="default"/>
        <w:lang w:val="ru-RU" w:eastAsia="en-US" w:bidi="ar-SA"/>
      </w:rPr>
    </w:lvl>
    <w:lvl w:ilvl="4" w:tplc="B5D897A6">
      <w:numFmt w:val="bullet"/>
      <w:lvlText w:val="•"/>
      <w:lvlJc w:val="left"/>
      <w:pPr>
        <w:ind w:left="4944" w:hanging="361"/>
      </w:pPr>
      <w:rPr>
        <w:rFonts w:hint="default"/>
        <w:lang w:val="ru-RU" w:eastAsia="en-US" w:bidi="ar-SA"/>
      </w:rPr>
    </w:lvl>
    <w:lvl w:ilvl="5" w:tplc="58DC54F8">
      <w:numFmt w:val="bullet"/>
      <w:lvlText w:val="•"/>
      <w:lvlJc w:val="left"/>
      <w:pPr>
        <w:ind w:left="5750" w:hanging="361"/>
      </w:pPr>
      <w:rPr>
        <w:rFonts w:hint="default"/>
        <w:lang w:val="ru-RU" w:eastAsia="en-US" w:bidi="ar-SA"/>
      </w:rPr>
    </w:lvl>
    <w:lvl w:ilvl="6" w:tplc="3E7800AC">
      <w:numFmt w:val="bullet"/>
      <w:lvlText w:val="•"/>
      <w:lvlJc w:val="left"/>
      <w:pPr>
        <w:ind w:left="6556" w:hanging="361"/>
      </w:pPr>
      <w:rPr>
        <w:rFonts w:hint="default"/>
        <w:lang w:val="ru-RU" w:eastAsia="en-US" w:bidi="ar-SA"/>
      </w:rPr>
    </w:lvl>
    <w:lvl w:ilvl="7" w:tplc="03E6EEEC">
      <w:numFmt w:val="bullet"/>
      <w:lvlText w:val="•"/>
      <w:lvlJc w:val="left"/>
      <w:pPr>
        <w:ind w:left="7362" w:hanging="361"/>
      </w:pPr>
      <w:rPr>
        <w:rFonts w:hint="default"/>
        <w:lang w:val="ru-RU" w:eastAsia="en-US" w:bidi="ar-SA"/>
      </w:rPr>
    </w:lvl>
    <w:lvl w:ilvl="8" w:tplc="9A16CD6A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</w:abstractNum>
  <w:abstractNum w:abstractNumId="6">
    <w:nsid w:val="5D764FD3"/>
    <w:multiLevelType w:val="hybridMultilevel"/>
    <w:tmpl w:val="4652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26F0C"/>
    <w:multiLevelType w:val="hybridMultilevel"/>
    <w:tmpl w:val="EE6678F4"/>
    <w:lvl w:ilvl="0" w:tplc="8B88682C">
      <w:numFmt w:val="bullet"/>
      <w:lvlText w:val=""/>
      <w:lvlJc w:val="left"/>
      <w:pPr>
        <w:ind w:left="10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E4C18C">
      <w:numFmt w:val="bullet"/>
      <w:lvlText w:val="•"/>
      <w:lvlJc w:val="left"/>
      <w:pPr>
        <w:ind w:left="1896" w:hanging="361"/>
      </w:pPr>
      <w:rPr>
        <w:rFonts w:hint="default"/>
        <w:lang w:val="ru-RU" w:eastAsia="en-US" w:bidi="ar-SA"/>
      </w:rPr>
    </w:lvl>
    <w:lvl w:ilvl="2" w:tplc="8A986644">
      <w:numFmt w:val="bullet"/>
      <w:lvlText w:val="•"/>
      <w:lvlJc w:val="left"/>
      <w:pPr>
        <w:ind w:left="2772" w:hanging="361"/>
      </w:pPr>
      <w:rPr>
        <w:rFonts w:hint="default"/>
        <w:lang w:val="ru-RU" w:eastAsia="en-US" w:bidi="ar-SA"/>
      </w:rPr>
    </w:lvl>
    <w:lvl w:ilvl="3" w:tplc="A050C5E4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756C22D6">
      <w:numFmt w:val="bullet"/>
      <w:lvlText w:val="•"/>
      <w:lvlJc w:val="left"/>
      <w:pPr>
        <w:ind w:left="4524" w:hanging="361"/>
      </w:pPr>
      <w:rPr>
        <w:rFonts w:hint="default"/>
        <w:lang w:val="ru-RU" w:eastAsia="en-US" w:bidi="ar-SA"/>
      </w:rPr>
    </w:lvl>
    <w:lvl w:ilvl="5" w:tplc="CA166868">
      <w:numFmt w:val="bullet"/>
      <w:lvlText w:val="•"/>
      <w:lvlJc w:val="left"/>
      <w:pPr>
        <w:ind w:left="5400" w:hanging="361"/>
      </w:pPr>
      <w:rPr>
        <w:rFonts w:hint="default"/>
        <w:lang w:val="ru-RU" w:eastAsia="en-US" w:bidi="ar-SA"/>
      </w:rPr>
    </w:lvl>
    <w:lvl w:ilvl="6" w:tplc="F66A01D2">
      <w:numFmt w:val="bullet"/>
      <w:lvlText w:val="•"/>
      <w:lvlJc w:val="left"/>
      <w:pPr>
        <w:ind w:left="6276" w:hanging="361"/>
      </w:pPr>
      <w:rPr>
        <w:rFonts w:hint="default"/>
        <w:lang w:val="ru-RU" w:eastAsia="en-US" w:bidi="ar-SA"/>
      </w:rPr>
    </w:lvl>
    <w:lvl w:ilvl="7" w:tplc="1CE83FFE">
      <w:numFmt w:val="bullet"/>
      <w:lvlText w:val="•"/>
      <w:lvlJc w:val="left"/>
      <w:pPr>
        <w:ind w:left="7152" w:hanging="361"/>
      </w:pPr>
      <w:rPr>
        <w:rFonts w:hint="default"/>
        <w:lang w:val="ru-RU" w:eastAsia="en-US" w:bidi="ar-SA"/>
      </w:rPr>
    </w:lvl>
    <w:lvl w:ilvl="8" w:tplc="6AFCA18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</w:abstractNum>
  <w:abstractNum w:abstractNumId="8">
    <w:nsid w:val="725917D5"/>
    <w:multiLevelType w:val="hybridMultilevel"/>
    <w:tmpl w:val="EC50479E"/>
    <w:lvl w:ilvl="0" w:tplc="0DC6A4AA">
      <w:start w:val="1"/>
      <w:numFmt w:val="decimal"/>
      <w:lvlText w:val="%1."/>
      <w:lvlJc w:val="left"/>
      <w:pPr>
        <w:ind w:left="3757" w:hanging="361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DF89524">
      <w:numFmt w:val="bullet"/>
      <w:lvlText w:val="•"/>
      <w:lvlJc w:val="left"/>
      <w:pPr>
        <w:ind w:left="4362" w:hanging="361"/>
      </w:pPr>
      <w:rPr>
        <w:rFonts w:hint="default"/>
        <w:lang w:val="ru-RU" w:eastAsia="en-US" w:bidi="ar-SA"/>
      </w:rPr>
    </w:lvl>
    <w:lvl w:ilvl="2" w:tplc="21E84112">
      <w:numFmt w:val="bullet"/>
      <w:lvlText w:val="•"/>
      <w:lvlJc w:val="left"/>
      <w:pPr>
        <w:ind w:left="4964" w:hanging="361"/>
      </w:pPr>
      <w:rPr>
        <w:rFonts w:hint="default"/>
        <w:lang w:val="ru-RU" w:eastAsia="en-US" w:bidi="ar-SA"/>
      </w:rPr>
    </w:lvl>
    <w:lvl w:ilvl="3" w:tplc="C0B8EE48">
      <w:numFmt w:val="bullet"/>
      <w:lvlText w:val="•"/>
      <w:lvlJc w:val="left"/>
      <w:pPr>
        <w:ind w:left="5566" w:hanging="361"/>
      </w:pPr>
      <w:rPr>
        <w:rFonts w:hint="default"/>
        <w:lang w:val="ru-RU" w:eastAsia="en-US" w:bidi="ar-SA"/>
      </w:rPr>
    </w:lvl>
    <w:lvl w:ilvl="4" w:tplc="CB26026C">
      <w:numFmt w:val="bullet"/>
      <w:lvlText w:val="•"/>
      <w:lvlJc w:val="left"/>
      <w:pPr>
        <w:ind w:left="6168" w:hanging="361"/>
      </w:pPr>
      <w:rPr>
        <w:rFonts w:hint="default"/>
        <w:lang w:val="ru-RU" w:eastAsia="en-US" w:bidi="ar-SA"/>
      </w:rPr>
    </w:lvl>
    <w:lvl w:ilvl="5" w:tplc="3D345A76">
      <w:numFmt w:val="bullet"/>
      <w:lvlText w:val="•"/>
      <w:lvlJc w:val="left"/>
      <w:pPr>
        <w:ind w:left="6770" w:hanging="361"/>
      </w:pPr>
      <w:rPr>
        <w:rFonts w:hint="default"/>
        <w:lang w:val="ru-RU" w:eastAsia="en-US" w:bidi="ar-SA"/>
      </w:rPr>
    </w:lvl>
    <w:lvl w:ilvl="6" w:tplc="CA2A3DF8">
      <w:numFmt w:val="bullet"/>
      <w:lvlText w:val="•"/>
      <w:lvlJc w:val="left"/>
      <w:pPr>
        <w:ind w:left="7372" w:hanging="361"/>
      </w:pPr>
      <w:rPr>
        <w:rFonts w:hint="default"/>
        <w:lang w:val="ru-RU" w:eastAsia="en-US" w:bidi="ar-SA"/>
      </w:rPr>
    </w:lvl>
    <w:lvl w:ilvl="7" w:tplc="C7B0619C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  <w:lvl w:ilvl="8" w:tplc="15ACE494">
      <w:numFmt w:val="bullet"/>
      <w:lvlText w:val="•"/>
      <w:lvlJc w:val="left"/>
      <w:pPr>
        <w:ind w:left="8577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2604"/>
    <w:rsid w:val="00001C9C"/>
    <w:rsid w:val="000B185E"/>
    <w:rsid w:val="000D0315"/>
    <w:rsid w:val="000E6123"/>
    <w:rsid w:val="00137EE4"/>
    <w:rsid w:val="001454CC"/>
    <w:rsid w:val="001D5BB3"/>
    <w:rsid w:val="001E13EB"/>
    <w:rsid w:val="002041B4"/>
    <w:rsid w:val="0022380B"/>
    <w:rsid w:val="00344D44"/>
    <w:rsid w:val="003869C5"/>
    <w:rsid w:val="003A7363"/>
    <w:rsid w:val="003D120D"/>
    <w:rsid w:val="003E55F9"/>
    <w:rsid w:val="0044310A"/>
    <w:rsid w:val="00464FCC"/>
    <w:rsid w:val="00481B22"/>
    <w:rsid w:val="00484A8B"/>
    <w:rsid w:val="004C4FDE"/>
    <w:rsid w:val="004C5988"/>
    <w:rsid w:val="004D6335"/>
    <w:rsid w:val="0050050F"/>
    <w:rsid w:val="00510F33"/>
    <w:rsid w:val="00526969"/>
    <w:rsid w:val="00541839"/>
    <w:rsid w:val="00561037"/>
    <w:rsid w:val="00617CC0"/>
    <w:rsid w:val="00642604"/>
    <w:rsid w:val="006621D3"/>
    <w:rsid w:val="006A1FC1"/>
    <w:rsid w:val="006B4165"/>
    <w:rsid w:val="006E2D30"/>
    <w:rsid w:val="007179C1"/>
    <w:rsid w:val="00736180"/>
    <w:rsid w:val="007878CA"/>
    <w:rsid w:val="007A2A88"/>
    <w:rsid w:val="007E78A5"/>
    <w:rsid w:val="007F79A1"/>
    <w:rsid w:val="008D650F"/>
    <w:rsid w:val="00911EC4"/>
    <w:rsid w:val="00937773"/>
    <w:rsid w:val="00953B14"/>
    <w:rsid w:val="009D5326"/>
    <w:rsid w:val="00A43CDA"/>
    <w:rsid w:val="00A50469"/>
    <w:rsid w:val="00A719C8"/>
    <w:rsid w:val="00AB5405"/>
    <w:rsid w:val="00B50C89"/>
    <w:rsid w:val="00B660E1"/>
    <w:rsid w:val="00BB08E9"/>
    <w:rsid w:val="00BD0645"/>
    <w:rsid w:val="00BF0ECF"/>
    <w:rsid w:val="00C7083B"/>
    <w:rsid w:val="00D8061D"/>
    <w:rsid w:val="00DA0963"/>
    <w:rsid w:val="00E025AC"/>
    <w:rsid w:val="00E41E2A"/>
    <w:rsid w:val="00E5203B"/>
    <w:rsid w:val="00ED3AA9"/>
    <w:rsid w:val="00F001E1"/>
    <w:rsid w:val="00F22F16"/>
    <w:rsid w:val="00F31737"/>
    <w:rsid w:val="00F3672E"/>
    <w:rsid w:val="00F40CFA"/>
    <w:rsid w:val="00F519A9"/>
    <w:rsid w:val="00F712F4"/>
    <w:rsid w:val="00FF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869C5"/>
    <w:pPr>
      <w:ind w:left="1670" w:right="23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869C5"/>
    <w:pPr>
      <w:ind w:left="293" w:hanging="104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69C5"/>
    <w:rPr>
      <w:sz w:val="28"/>
      <w:szCs w:val="28"/>
    </w:rPr>
  </w:style>
  <w:style w:type="paragraph" w:styleId="a5">
    <w:name w:val="List Paragraph"/>
    <w:basedOn w:val="a"/>
    <w:uiPriority w:val="1"/>
    <w:qFormat/>
    <w:rsid w:val="003869C5"/>
    <w:pPr>
      <w:ind w:left="1710" w:hanging="360"/>
    </w:pPr>
  </w:style>
  <w:style w:type="paragraph" w:customStyle="1" w:styleId="TableParagraph">
    <w:name w:val="Table Paragraph"/>
    <w:basedOn w:val="a"/>
    <w:uiPriority w:val="1"/>
    <w:qFormat/>
    <w:rsid w:val="003869C5"/>
  </w:style>
  <w:style w:type="character" w:styleId="a6">
    <w:name w:val="Hyperlink"/>
    <w:basedOn w:val="a0"/>
    <w:uiPriority w:val="99"/>
    <w:unhideWhenUsed/>
    <w:rsid w:val="004D633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D6335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4D633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D633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11">
    <w:name w:val="Обычный1"/>
    <w:rsid w:val="00001C9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64FCC"/>
    <w:rPr>
      <w:color w:val="605E5C"/>
      <w:shd w:val="clear" w:color="auto" w:fill="E1DFDD"/>
    </w:rPr>
  </w:style>
  <w:style w:type="paragraph" w:styleId="a7">
    <w:name w:val="caption"/>
    <w:basedOn w:val="a"/>
    <w:qFormat/>
    <w:rsid w:val="0022380B"/>
    <w:pPr>
      <w:widowControl/>
      <w:suppressLineNumbers/>
      <w:suppressAutoHyphens/>
      <w:overflowPunct w:val="0"/>
      <w:autoSpaceDN/>
      <w:spacing w:before="120" w:after="120"/>
      <w:textAlignment w:val="baseline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ovcais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nooov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664B-DDBC-41C0-B1F0-7B18DEA9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Верст</dc:creator>
  <cp:lastModifiedBy>admincss</cp:lastModifiedBy>
  <cp:revision>2</cp:revision>
  <cp:lastPrinted>2026-04-09T10:33:00Z</cp:lastPrinted>
  <dcterms:created xsi:type="dcterms:W3CDTF">2026-04-09T10:49:00Z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2023-12-30T00:00:00Z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D:20231230151845</vt:lpwstr>
  </property>
</Properties>
</file>